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89"/>
        <w:gridCol w:w="386"/>
        <w:gridCol w:w="300"/>
        <w:gridCol w:w="1243"/>
        <w:gridCol w:w="1080"/>
        <w:gridCol w:w="1391"/>
        <w:gridCol w:w="139"/>
        <w:gridCol w:w="1557"/>
        <w:gridCol w:w="319"/>
        <w:gridCol w:w="2235"/>
      </w:tblGrid>
      <w:tr w:rsidR="0073544D" w14:paraId="2366A86A" w14:textId="77777777">
        <w:trPr>
          <w:trHeight w:val="599"/>
        </w:trPr>
        <w:tc>
          <w:tcPr>
            <w:tcW w:w="7085" w:type="dxa"/>
            <w:gridSpan w:val="8"/>
            <w:tcBorders>
              <w:bottom w:val="single" w:sz="4" w:space="0" w:color="000000"/>
              <w:right w:val="single" w:sz="4" w:space="0" w:color="000000"/>
            </w:tcBorders>
          </w:tcPr>
          <w:p w14:paraId="39070CDE" w14:textId="77777777" w:rsidR="0073544D" w:rsidRDefault="000301F0">
            <w:pPr>
              <w:pStyle w:val="TableParagraph"/>
              <w:spacing w:line="397" w:lineRule="exact"/>
              <w:ind w:left="143"/>
              <w:rPr>
                <w:b/>
                <w:sz w:val="36"/>
              </w:rPr>
            </w:pPr>
            <w:r>
              <w:rPr>
                <w:b/>
                <w:sz w:val="36"/>
              </w:rPr>
              <w:t>Minor Works Within Municipal Road Reserves</w:t>
            </w:r>
          </w:p>
        </w:tc>
        <w:tc>
          <w:tcPr>
            <w:tcW w:w="2554" w:type="dxa"/>
            <w:gridSpan w:val="2"/>
            <w:vMerge w:val="restart"/>
            <w:tcBorders>
              <w:left w:val="single" w:sz="4" w:space="0" w:color="000000"/>
            </w:tcBorders>
          </w:tcPr>
          <w:p w14:paraId="5E857CF5" w14:textId="77777777" w:rsidR="0073544D" w:rsidRDefault="0073544D">
            <w:pPr>
              <w:pStyle w:val="TableParagraph"/>
              <w:spacing w:before="1"/>
              <w:rPr>
                <w:rFonts w:ascii="Times New Roman"/>
                <w:sz w:val="11"/>
              </w:rPr>
            </w:pPr>
          </w:p>
          <w:p w14:paraId="4217BAD0" w14:textId="77777777" w:rsidR="0073544D" w:rsidRDefault="000301F0">
            <w:pPr>
              <w:pStyle w:val="TableParagraph"/>
              <w:ind w:left="238"/>
              <w:rPr>
                <w:rFonts w:ascii="Times New Roman"/>
                <w:sz w:val="20"/>
              </w:rPr>
            </w:pPr>
            <w:r>
              <w:rPr>
                <w:rFonts w:ascii="Times New Roman"/>
                <w:noProof/>
                <w:sz w:val="20"/>
                <w:lang w:bidi="ar-SA"/>
              </w:rPr>
              <w:drawing>
                <wp:inline distT="0" distB="0" distL="0" distR="0" wp14:anchorId="3E9C75A0" wp14:editId="13594455">
                  <wp:extent cx="1392459" cy="8951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92459" cy="895159"/>
                          </a:xfrm>
                          <a:prstGeom prst="rect">
                            <a:avLst/>
                          </a:prstGeom>
                        </pic:spPr>
                      </pic:pic>
                    </a:graphicData>
                  </a:graphic>
                </wp:inline>
              </w:drawing>
            </w:r>
          </w:p>
        </w:tc>
      </w:tr>
      <w:tr w:rsidR="0073544D" w14:paraId="3C35171F" w14:textId="77777777">
        <w:trPr>
          <w:trHeight w:val="961"/>
        </w:trPr>
        <w:tc>
          <w:tcPr>
            <w:tcW w:w="7085" w:type="dxa"/>
            <w:gridSpan w:val="8"/>
            <w:tcBorders>
              <w:top w:val="single" w:sz="4" w:space="0" w:color="000000"/>
              <w:right w:val="single" w:sz="4" w:space="0" w:color="000000"/>
            </w:tcBorders>
          </w:tcPr>
          <w:p w14:paraId="34579EBC" w14:textId="77777777" w:rsidR="0073544D" w:rsidRDefault="000301F0">
            <w:pPr>
              <w:pStyle w:val="TableParagraph"/>
              <w:spacing w:line="198" w:lineRule="exact"/>
              <w:ind w:left="143"/>
              <w:rPr>
                <w:sz w:val="20"/>
              </w:rPr>
            </w:pPr>
            <w:r>
              <w:rPr>
                <w:sz w:val="20"/>
              </w:rPr>
              <w:t>This notification / application is provided in accordance with -</w:t>
            </w:r>
          </w:p>
          <w:p w14:paraId="20715CED" w14:textId="77777777" w:rsidR="0073544D" w:rsidRDefault="000301F0">
            <w:pPr>
              <w:pStyle w:val="TableParagraph"/>
              <w:numPr>
                <w:ilvl w:val="0"/>
                <w:numId w:val="6"/>
              </w:numPr>
              <w:tabs>
                <w:tab w:val="left" w:pos="326"/>
              </w:tabs>
              <w:spacing w:before="1" w:line="229" w:lineRule="exact"/>
              <w:ind w:hanging="182"/>
              <w:rPr>
                <w:sz w:val="20"/>
              </w:rPr>
            </w:pPr>
            <w:r>
              <w:rPr>
                <w:sz w:val="20"/>
              </w:rPr>
              <w:t>Road Management Act 2004, Schedule</w:t>
            </w:r>
            <w:r>
              <w:rPr>
                <w:spacing w:val="-3"/>
                <w:sz w:val="20"/>
              </w:rPr>
              <w:t xml:space="preserve"> </w:t>
            </w:r>
            <w:r>
              <w:rPr>
                <w:sz w:val="20"/>
              </w:rPr>
              <w:t>7</w:t>
            </w:r>
          </w:p>
          <w:p w14:paraId="3806C6A4" w14:textId="77777777" w:rsidR="0073544D" w:rsidRDefault="000301F0">
            <w:pPr>
              <w:pStyle w:val="TableParagraph"/>
              <w:numPr>
                <w:ilvl w:val="0"/>
                <w:numId w:val="6"/>
              </w:numPr>
              <w:tabs>
                <w:tab w:val="left" w:pos="326"/>
              </w:tabs>
              <w:spacing w:line="229" w:lineRule="exact"/>
              <w:ind w:hanging="182"/>
              <w:rPr>
                <w:sz w:val="20"/>
              </w:rPr>
            </w:pPr>
            <w:r>
              <w:rPr>
                <w:sz w:val="20"/>
              </w:rPr>
              <w:t>Road Management (Works and Infrastructure) Regulations</w:t>
            </w:r>
            <w:r>
              <w:rPr>
                <w:spacing w:val="-8"/>
                <w:sz w:val="20"/>
              </w:rPr>
              <w:t xml:space="preserve"> </w:t>
            </w:r>
            <w:r>
              <w:rPr>
                <w:sz w:val="20"/>
              </w:rPr>
              <w:t>2005)</w:t>
            </w:r>
          </w:p>
        </w:tc>
        <w:tc>
          <w:tcPr>
            <w:tcW w:w="2554" w:type="dxa"/>
            <w:gridSpan w:val="2"/>
            <w:vMerge/>
            <w:tcBorders>
              <w:top w:val="nil"/>
              <w:left w:val="single" w:sz="4" w:space="0" w:color="000000"/>
            </w:tcBorders>
          </w:tcPr>
          <w:p w14:paraId="76FF538C" w14:textId="77777777" w:rsidR="0073544D" w:rsidRDefault="0073544D">
            <w:pPr>
              <w:rPr>
                <w:sz w:val="2"/>
                <w:szCs w:val="2"/>
              </w:rPr>
            </w:pPr>
          </w:p>
        </w:tc>
      </w:tr>
      <w:tr w:rsidR="0073544D" w14:paraId="2B7C9746" w14:textId="77777777">
        <w:trPr>
          <w:trHeight w:val="91"/>
        </w:trPr>
        <w:tc>
          <w:tcPr>
            <w:tcW w:w="9639" w:type="dxa"/>
            <w:gridSpan w:val="10"/>
            <w:tcBorders>
              <w:left w:val="nil"/>
              <w:right w:val="nil"/>
            </w:tcBorders>
          </w:tcPr>
          <w:p w14:paraId="5BC4E471" w14:textId="77777777" w:rsidR="0073544D" w:rsidRDefault="0073544D">
            <w:pPr>
              <w:pStyle w:val="TableParagraph"/>
              <w:rPr>
                <w:rFonts w:ascii="Times New Roman"/>
                <w:sz w:val="4"/>
              </w:rPr>
            </w:pPr>
          </w:p>
        </w:tc>
      </w:tr>
      <w:tr w:rsidR="0073544D" w14:paraId="2DFB0A17" w14:textId="77777777">
        <w:trPr>
          <w:trHeight w:val="253"/>
        </w:trPr>
        <w:tc>
          <w:tcPr>
            <w:tcW w:w="9639" w:type="dxa"/>
            <w:gridSpan w:val="10"/>
            <w:tcBorders>
              <w:bottom w:val="single" w:sz="4" w:space="0" w:color="000000"/>
            </w:tcBorders>
          </w:tcPr>
          <w:p w14:paraId="65C41233" w14:textId="77777777" w:rsidR="0073544D" w:rsidRDefault="000301F0">
            <w:pPr>
              <w:pStyle w:val="TableParagraph"/>
              <w:spacing w:line="233" w:lineRule="exact"/>
              <w:ind w:left="109"/>
              <w:rPr>
                <w:b/>
              </w:rPr>
            </w:pPr>
            <w:r>
              <w:rPr>
                <w:b/>
              </w:rPr>
              <w:t>APPLICANT DETAILS</w:t>
            </w:r>
          </w:p>
        </w:tc>
      </w:tr>
      <w:tr w:rsidR="0073544D" w14:paraId="6F123C20" w14:textId="77777777">
        <w:trPr>
          <w:trHeight w:val="254"/>
        </w:trPr>
        <w:tc>
          <w:tcPr>
            <w:tcW w:w="1375" w:type="dxa"/>
            <w:gridSpan w:val="2"/>
            <w:vMerge w:val="restart"/>
            <w:tcBorders>
              <w:top w:val="single" w:sz="4" w:space="0" w:color="000000"/>
              <w:bottom w:val="single" w:sz="4" w:space="0" w:color="000000"/>
              <w:right w:val="dotted" w:sz="4" w:space="0" w:color="000000"/>
            </w:tcBorders>
          </w:tcPr>
          <w:p w14:paraId="12BEECD9" w14:textId="77777777" w:rsidR="0073544D" w:rsidRDefault="000301F0">
            <w:pPr>
              <w:pStyle w:val="TableParagraph"/>
              <w:spacing w:line="197" w:lineRule="exact"/>
              <w:ind w:left="109"/>
              <w:rPr>
                <w:b/>
                <w:sz w:val="18"/>
              </w:rPr>
            </w:pPr>
            <w:r>
              <w:rPr>
                <w:b/>
                <w:sz w:val="18"/>
              </w:rPr>
              <w:t>Type:</w:t>
            </w:r>
          </w:p>
          <w:p w14:paraId="4191082A" w14:textId="77777777" w:rsidR="0073544D" w:rsidRDefault="000301F0">
            <w:pPr>
              <w:pStyle w:val="TableParagraph"/>
              <w:ind w:left="109" w:right="233"/>
              <w:rPr>
                <w:sz w:val="16"/>
              </w:rPr>
            </w:pPr>
            <w:r>
              <w:rPr>
                <w:sz w:val="16"/>
              </w:rPr>
              <w:t>(Strike out not applicable items)</w:t>
            </w:r>
          </w:p>
        </w:tc>
        <w:tc>
          <w:tcPr>
            <w:tcW w:w="4153" w:type="dxa"/>
            <w:gridSpan w:val="5"/>
            <w:vMerge w:val="restart"/>
            <w:tcBorders>
              <w:top w:val="single" w:sz="4" w:space="0" w:color="000000"/>
              <w:left w:val="dotted" w:sz="4" w:space="0" w:color="000000"/>
              <w:bottom w:val="single" w:sz="4" w:space="0" w:color="000000"/>
              <w:right w:val="single" w:sz="4" w:space="0" w:color="000000"/>
            </w:tcBorders>
          </w:tcPr>
          <w:p w14:paraId="73F30A19" w14:textId="77777777" w:rsidR="0073544D" w:rsidRDefault="000301F0">
            <w:pPr>
              <w:pStyle w:val="TableParagraph"/>
              <w:numPr>
                <w:ilvl w:val="0"/>
                <w:numId w:val="5"/>
              </w:numPr>
              <w:tabs>
                <w:tab w:val="left" w:pos="289"/>
              </w:tabs>
              <w:spacing w:line="199" w:lineRule="exact"/>
              <w:ind w:hanging="163"/>
              <w:rPr>
                <w:sz w:val="16"/>
              </w:rPr>
            </w:pPr>
            <w:r>
              <w:rPr>
                <w:b/>
                <w:sz w:val="18"/>
              </w:rPr>
              <w:t>Notification of proposed works</w:t>
            </w:r>
            <w:r>
              <w:rPr>
                <w:b/>
                <w:spacing w:val="-3"/>
                <w:sz w:val="18"/>
              </w:rPr>
              <w:t xml:space="preserve"> </w:t>
            </w:r>
            <w:r>
              <w:rPr>
                <w:sz w:val="16"/>
              </w:rPr>
              <w:t>or</w:t>
            </w:r>
          </w:p>
          <w:p w14:paraId="4DD74EED" w14:textId="77777777" w:rsidR="0073544D" w:rsidRDefault="000301F0">
            <w:pPr>
              <w:pStyle w:val="TableParagraph"/>
              <w:numPr>
                <w:ilvl w:val="0"/>
                <w:numId w:val="5"/>
              </w:numPr>
              <w:tabs>
                <w:tab w:val="left" w:pos="289"/>
              </w:tabs>
              <w:spacing w:before="45"/>
              <w:ind w:hanging="163"/>
              <w:rPr>
                <w:b/>
                <w:sz w:val="18"/>
              </w:rPr>
            </w:pPr>
            <w:r>
              <w:rPr>
                <w:b/>
                <w:sz w:val="18"/>
              </w:rPr>
              <w:t>Application for</w:t>
            </w:r>
            <w:r>
              <w:rPr>
                <w:b/>
                <w:spacing w:val="-1"/>
                <w:sz w:val="18"/>
              </w:rPr>
              <w:t xml:space="preserve"> </w:t>
            </w:r>
            <w:r>
              <w:rPr>
                <w:b/>
                <w:sz w:val="18"/>
              </w:rPr>
              <w:t>consent</w:t>
            </w:r>
          </w:p>
        </w:tc>
        <w:tc>
          <w:tcPr>
            <w:tcW w:w="1557" w:type="dxa"/>
            <w:tcBorders>
              <w:top w:val="single" w:sz="4" w:space="0" w:color="000000"/>
              <w:left w:val="single" w:sz="4" w:space="0" w:color="000000"/>
              <w:bottom w:val="single" w:sz="4" w:space="0" w:color="000000"/>
              <w:right w:val="dotted" w:sz="4" w:space="0" w:color="000000"/>
            </w:tcBorders>
          </w:tcPr>
          <w:p w14:paraId="57FBBF06" w14:textId="77777777" w:rsidR="0073544D" w:rsidRDefault="000301F0">
            <w:pPr>
              <w:pStyle w:val="TableParagraph"/>
              <w:spacing w:line="199" w:lineRule="exact"/>
              <w:ind w:right="74"/>
              <w:jc w:val="right"/>
              <w:rPr>
                <w:b/>
                <w:sz w:val="18"/>
              </w:rPr>
            </w:pPr>
            <w:r>
              <w:rPr>
                <w:b/>
                <w:sz w:val="18"/>
              </w:rPr>
              <w:t>Date:</w:t>
            </w:r>
          </w:p>
        </w:tc>
        <w:tc>
          <w:tcPr>
            <w:tcW w:w="2554" w:type="dxa"/>
            <w:gridSpan w:val="2"/>
            <w:tcBorders>
              <w:top w:val="single" w:sz="4" w:space="0" w:color="000000"/>
              <w:left w:val="dotted" w:sz="4" w:space="0" w:color="000000"/>
              <w:bottom w:val="single" w:sz="4" w:space="0" w:color="000000"/>
            </w:tcBorders>
          </w:tcPr>
          <w:p w14:paraId="6FDC3CB7" w14:textId="77777777" w:rsidR="0073544D" w:rsidRPr="000B113F" w:rsidRDefault="000B113F" w:rsidP="000B113F">
            <w:pPr>
              <w:pStyle w:val="TableParagraph"/>
              <w:spacing w:line="234" w:lineRule="exact"/>
              <w:ind w:left="845"/>
              <w:rPr>
                <w:b/>
              </w:rPr>
            </w:pPr>
            <w:r w:rsidRPr="000B113F">
              <w:rPr>
                <w:b/>
                <w:position w:val="4"/>
                <w:sz w:val="18"/>
              </w:rPr>
              <w:t>____ / ____ / ____</w:t>
            </w:r>
            <w:r w:rsidR="000301F0" w:rsidRPr="000B113F">
              <w:rPr>
                <w:b/>
              </w:rPr>
              <w:t xml:space="preserve">  </w:t>
            </w:r>
          </w:p>
        </w:tc>
      </w:tr>
      <w:tr w:rsidR="0073544D" w14:paraId="151A204A" w14:textId="77777777" w:rsidTr="000B113F">
        <w:trPr>
          <w:trHeight w:val="285"/>
        </w:trPr>
        <w:tc>
          <w:tcPr>
            <w:tcW w:w="1375" w:type="dxa"/>
            <w:gridSpan w:val="2"/>
            <w:vMerge/>
            <w:tcBorders>
              <w:top w:val="nil"/>
              <w:bottom w:val="single" w:sz="4" w:space="0" w:color="000000"/>
              <w:right w:val="dotted" w:sz="4" w:space="0" w:color="000000"/>
            </w:tcBorders>
          </w:tcPr>
          <w:p w14:paraId="29999D60" w14:textId="77777777" w:rsidR="0073544D" w:rsidRDefault="0073544D">
            <w:pPr>
              <w:rPr>
                <w:sz w:val="2"/>
                <w:szCs w:val="2"/>
              </w:rPr>
            </w:pPr>
          </w:p>
        </w:tc>
        <w:tc>
          <w:tcPr>
            <w:tcW w:w="4153" w:type="dxa"/>
            <w:gridSpan w:val="5"/>
            <w:vMerge/>
            <w:tcBorders>
              <w:top w:val="nil"/>
              <w:left w:val="dotted" w:sz="4" w:space="0" w:color="000000"/>
              <w:bottom w:val="single" w:sz="4" w:space="0" w:color="000000"/>
              <w:right w:val="single" w:sz="4" w:space="0" w:color="000000"/>
            </w:tcBorders>
          </w:tcPr>
          <w:p w14:paraId="05372832" w14:textId="77777777" w:rsidR="0073544D" w:rsidRDefault="0073544D">
            <w:pPr>
              <w:rPr>
                <w:sz w:val="2"/>
                <w:szCs w:val="2"/>
              </w:rPr>
            </w:pPr>
          </w:p>
        </w:tc>
        <w:tc>
          <w:tcPr>
            <w:tcW w:w="1557" w:type="dxa"/>
            <w:tcBorders>
              <w:top w:val="single" w:sz="4" w:space="0" w:color="000000"/>
              <w:left w:val="single" w:sz="4" w:space="0" w:color="000000"/>
              <w:bottom w:val="single" w:sz="4" w:space="0" w:color="000000"/>
              <w:right w:val="dotted" w:sz="4" w:space="0" w:color="000000"/>
            </w:tcBorders>
          </w:tcPr>
          <w:p w14:paraId="300DC21C" w14:textId="77777777" w:rsidR="0073544D" w:rsidRDefault="000301F0">
            <w:pPr>
              <w:pStyle w:val="TableParagraph"/>
              <w:spacing w:line="196" w:lineRule="exact"/>
              <w:ind w:right="75"/>
              <w:jc w:val="right"/>
              <w:rPr>
                <w:b/>
                <w:sz w:val="18"/>
              </w:rPr>
            </w:pPr>
            <w:r>
              <w:rPr>
                <w:b/>
                <w:sz w:val="18"/>
              </w:rPr>
              <w:t>(Office use only)</w:t>
            </w:r>
          </w:p>
        </w:tc>
        <w:tc>
          <w:tcPr>
            <w:tcW w:w="2554" w:type="dxa"/>
            <w:gridSpan w:val="2"/>
            <w:tcBorders>
              <w:top w:val="single" w:sz="4" w:space="0" w:color="000000"/>
              <w:left w:val="dotted" w:sz="4" w:space="0" w:color="000000"/>
              <w:bottom w:val="single" w:sz="4" w:space="0" w:color="000000"/>
            </w:tcBorders>
            <w:vAlign w:val="center"/>
          </w:tcPr>
          <w:p w14:paraId="1ADC6BA4" w14:textId="77777777" w:rsidR="0073544D" w:rsidRDefault="0073544D" w:rsidP="000B113F">
            <w:pPr>
              <w:pStyle w:val="TableParagraph"/>
              <w:rPr>
                <w:rFonts w:ascii="Times New Roman"/>
                <w:sz w:val="18"/>
              </w:rPr>
            </w:pPr>
          </w:p>
        </w:tc>
      </w:tr>
      <w:tr w:rsidR="0073544D" w14:paraId="3F45582C" w14:textId="77777777" w:rsidTr="000B113F">
        <w:trPr>
          <w:trHeight w:val="277"/>
        </w:trPr>
        <w:tc>
          <w:tcPr>
            <w:tcW w:w="1375" w:type="dxa"/>
            <w:gridSpan w:val="2"/>
            <w:vMerge/>
            <w:tcBorders>
              <w:top w:val="nil"/>
              <w:bottom w:val="single" w:sz="4" w:space="0" w:color="000000"/>
              <w:right w:val="dotted" w:sz="4" w:space="0" w:color="000000"/>
            </w:tcBorders>
          </w:tcPr>
          <w:p w14:paraId="265562B8" w14:textId="77777777" w:rsidR="0073544D" w:rsidRDefault="0073544D">
            <w:pPr>
              <w:rPr>
                <w:sz w:val="2"/>
                <w:szCs w:val="2"/>
              </w:rPr>
            </w:pPr>
          </w:p>
        </w:tc>
        <w:tc>
          <w:tcPr>
            <w:tcW w:w="4153" w:type="dxa"/>
            <w:gridSpan w:val="5"/>
            <w:vMerge/>
            <w:tcBorders>
              <w:top w:val="nil"/>
              <w:left w:val="dotted" w:sz="4" w:space="0" w:color="000000"/>
              <w:bottom w:val="single" w:sz="4" w:space="0" w:color="000000"/>
              <w:right w:val="single" w:sz="4" w:space="0" w:color="000000"/>
            </w:tcBorders>
          </w:tcPr>
          <w:p w14:paraId="34B8EA49" w14:textId="77777777" w:rsidR="0073544D" w:rsidRDefault="0073544D">
            <w:pPr>
              <w:rPr>
                <w:sz w:val="2"/>
                <w:szCs w:val="2"/>
              </w:rPr>
            </w:pPr>
          </w:p>
        </w:tc>
        <w:tc>
          <w:tcPr>
            <w:tcW w:w="1557" w:type="dxa"/>
            <w:tcBorders>
              <w:top w:val="single" w:sz="4" w:space="0" w:color="000000"/>
              <w:left w:val="single" w:sz="4" w:space="0" w:color="000000"/>
              <w:bottom w:val="single" w:sz="4" w:space="0" w:color="000000"/>
              <w:right w:val="dotted" w:sz="4" w:space="0" w:color="000000"/>
            </w:tcBorders>
          </w:tcPr>
          <w:p w14:paraId="3500CA43" w14:textId="77777777" w:rsidR="0073544D" w:rsidRDefault="000301F0">
            <w:pPr>
              <w:pStyle w:val="TableParagraph"/>
              <w:spacing w:line="199" w:lineRule="exact"/>
              <w:ind w:right="74"/>
              <w:jc w:val="right"/>
              <w:rPr>
                <w:b/>
                <w:sz w:val="18"/>
              </w:rPr>
            </w:pPr>
            <w:r>
              <w:rPr>
                <w:b/>
                <w:sz w:val="18"/>
              </w:rPr>
              <w:t>Receipt No</w:t>
            </w:r>
          </w:p>
        </w:tc>
        <w:tc>
          <w:tcPr>
            <w:tcW w:w="2554" w:type="dxa"/>
            <w:gridSpan w:val="2"/>
            <w:tcBorders>
              <w:top w:val="single" w:sz="4" w:space="0" w:color="000000"/>
              <w:left w:val="dotted" w:sz="4" w:space="0" w:color="000000"/>
              <w:bottom w:val="single" w:sz="4" w:space="0" w:color="000000"/>
            </w:tcBorders>
            <w:vAlign w:val="center"/>
          </w:tcPr>
          <w:p w14:paraId="7A5C3AB6" w14:textId="77777777" w:rsidR="0073544D" w:rsidRDefault="0073544D" w:rsidP="000B113F">
            <w:pPr>
              <w:pStyle w:val="TableParagraph"/>
              <w:rPr>
                <w:rFonts w:ascii="Times New Roman"/>
                <w:sz w:val="18"/>
              </w:rPr>
            </w:pPr>
          </w:p>
        </w:tc>
      </w:tr>
      <w:tr w:rsidR="0073544D" w14:paraId="20D72071" w14:textId="77777777">
        <w:trPr>
          <w:trHeight w:val="390"/>
        </w:trPr>
        <w:tc>
          <w:tcPr>
            <w:tcW w:w="1375" w:type="dxa"/>
            <w:gridSpan w:val="2"/>
            <w:tcBorders>
              <w:top w:val="single" w:sz="4" w:space="0" w:color="000000"/>
              <w:bottom w:val="single" w:sz="4" w:space="0" w:color="000000"/>
              <w:right w:val="dotted" w:sz="4" w:space="0" w:color="000000"/>
            </w:tcBorders>
          </w:tcPr>
          <w:p w14:paraId="625453CB" w14:textId="77777777" w:rsidR="0073544D" w:rsidRDefault="000301F0">
            <w:pPr>
              <w:pStyle w:val="TableParagraph"/>
              <w:spacing w:line="196" w:lineRule="exact"/>
              <w:ind w:left="109"/>
              <w:rPr>
                <w:b/>
                <w:sz w:val="18"/>
              </w:rPr>
            </w:pPr>
            <w:r>
              <w:rPr>
                <w:b/>
                <w:sz w:val="18"/>
              </w:rPr>
              <w:t>To:</w:t>
            </w:r>
          </w:p>
          <w:p w14:paraId="581F7B58" w14:textId="77777777" w:rsidR="0073544D" w:rsidRDefault="000301F0">
            <w:pPr>
              <w:pStyle w:val="TableParagraph"/>
              <w:spacing w:line="160" w:lineRule="exact"/>
              <w:ind w:left="109"/>
              <w:rPr>
                <w:sz w:val="14"/>
              </w:rPr>
            </w:pPr>
            <w:r>
              <w:rPr>
                <w:sz w:val="14"/>
              </w:rPr>
              <w:t>(Road Authority)</w:t>
            </w:r>
          </w:p>
        </w:tc>
        <w:tc>
          <w:tcPr>
            <w:tcW w:w="4153" w:type="dxa"/>
            <w:gridSpan w:val="5"/>
            <w:tcBorders>
              <w:top w:val="single" w:sz="4" w:space="0" w:color="000000"/>
              <w:left w:val="dotted" w:sz="4" w:space="0" w:color="000000"/>
              <w:bottom w:val="single" w:sz="4" w:space="0" w:color="000000"/>
              <w:right w:val="single" w:sz="4" w:space="0" w:color="000000"/>
            </w:tcBorders>
          </w:tcPr>
          <w:p w14:paraId="4ACBCEB0" w14:textId="77777777" w:rsidR="0073544D" w:rsidRDefault="000301F0">
            <w:pPr>
              <w:pStyle w:val="TableParagraph"/>
              <w:spacing w:line="241" w:lineRule="exact"/>
              <w:ind w:left="125"/>
              <w:rPr>
                <w:b/>
              </w:rPr>
            </w:pPr>
            <w:r>
              <w:rPr>
                <w:b/>
              </w:rPr>
              <w:t>Shire of Strathbogie</w:t>
            </w:r>
          </w:p>
        </w:tc>
        <w:tc>
          <w:tcPr>
            <w:tcW w:w="1557" w:type="dxa"/>
            <w:tcBorders>
              <w:top w:val="single" w:sz="4" w:space="0" w:color="000000"/>
              <w:left w:val="single" w:sz="4" w:space="0" w:color="000000"/>
              <w:bottom w:val="single" w:sz="4" w:space="0" w:color="000000"/>
              <w:right w:val="dotted" w:sz="4" w:space="0" w:color="000000"/>
            </w:tcBorders>
          </w:tcPr>
          <w:p w14:paraId="07C5091D" w14:textId="77777777" w:rsidR="0073544D" w:rsidRDefault="000301F0">
            <w:pPr>
              <w:pStyle w:val="TableParagraph"/>
              <w:spacing w:line="195" w:lineRule="exact"/>
              <w:ind w:right="72"/>
              <w:jc w:val="right"/>
              <w:rPr>
                <w:b/>
                <w:sz w:val="18"/>
              </w:rPr>
            </w:pPr>
            <w:r>
              <w:rPr>
                <w:b/>
                <w:spacing w:val="-1"/>
                <w:sz w:val="18"/>
              </w:rPr>
              <w:t>Fee:</w:t>
            </w:r>
          </w:p>
          <w:p w14:paraId="2CFB427A" w14:textId="77777777" w:rsidR="0073544D" w:rsidRDefault="000301F0">
            <w:pPr>
              <w:pStyle w:val="TableParagraph"/>
              <w:spacing w:line="176" w:lineRule="exact"/>
              <w:ind w:right="72"/>
              <w:jc w:val="right"/>
              <w:rPr>
                <w:sz w:val="16"/>
              </w:rPr>
            </w:pPr>
            <w:r>
              <w:rPr>
                <w:sz w:val="16"/>
              </w:rPr>
              <w:t>(refer fee</w:t>
            </w:r>
            <w:r>
              <w:rPr>
                <w:spacing w:val="-9"/>
                <w:sz w:val="16"/>
              </w:rPr>
              <w:t xml:space="preserve"> </w:t>
            </w:r>
            <w:r>
              <w:rPr>
                <w:sz w:val="16"/>
              </w:rPr>
              <w:t>matrix)</w:t>
            </w:r>
          </w:p>
        </w:tc>
        <w:tc>
          <w:tcPr>
            <w:tcW w:w="2554" w:type="dxa"/>
            <w:gridSpan w:val="2"/>
            <w:tcBorders>
              <w:top w:val="single" w:sz="4" w:space="0" w:color="000000"/>
              <w:left w:val="dotted" w:sz="4" w:space="0" w:color="000000"/>
              <w:bottom w:val="single" w:sz="4" w:space="0" w:color="000000"/>
            </w:tcBorders>
          </w:tcPr>
          <w:p w14:paraId="3E320ADA" w14:textId="77777777" w:rsidR="0073544D" w:rsidRDefault="000301F0">
            <w:pPr>
              <w:pStyle w:val="TableParagraph"/>
              <w:spacing w:line="241" w:lineRule="exact"/>
              <w:ind w:left="130"/>
              <w:rPr>
                <w:b/>
              </w:rPr>
            </w:pPr>
            <w:r>
              <w:rPr>
                <w:b/>
              </w:rPr>
              <w:t>$</w:t>
            </w:r>
          </w:p>
        </w:tc>
      </w:tr>
      <w:tr w:rsidR="0073544D" w14:paraId="0F789C02" w14:textId="77777777" w:rsidTr="000B113F">
        <w:trPr>
          <w:trHeight w:val="734"/>
        </w:trPr>
        <w:tc>
          <w:tcPr>
            <w:tcW w:w="1375" w:type="dxa"/>
            <w:gridSpan w:val="2"/>
            <w:tcBorders>
              <w:top w:val="single" w:sz="4" w:space="0" w:color="000000"/>
              <w:bottom w:val="single" w:sz="4" w:space="0" w:color="000000"/>
              <w:right w:val="dotted" w:sz="4" w:space="0" w:color="000000"/>
            </w:tcBorders>
          </w:tcPr>
          <w:p w14:paraId="78046152" w14:textId="77777777" w:rsidR="0073544D" w:rsidRDefault="000301F0">
            <w:pPr>
              <w:pStyle w:val="TableParagraph"/>
              <w:spacing w:line="196" w:lineRule="exact"/>
              <w:ind w:left="109"/>
              <w:rPr>
                <w:b/>
                <w:sz w:val="18"/>
              </w:rPr>
            </w:pPr>
            <w:r>
              <w:rPr>
                <w:b/>
                <w:sz w:val="18"/>
              </w:rPr>
              <w:t>From:</w:t>
            </w:r>
          </w:p>
          <w:p w14:paraId="5B167190" w14:textId="77777777" w:rsidR="0073544D" w:rsidRDefault="000301F0">
            <w:pPr>
              <w:pStyle w:val="TableParagraph"/>
              <w:spacing w:line="160" w:lineRule="exact"/>
              <w:ind w:left="109"/>
              <w:rPr>
                <w:sz w:val="14"/>
              </w:rPr>
            </w:pPr>
            <w:r>
              <w:rPr>
                <w:sz w:val="14"/>
              </w:rPr>
              <w:t>(Applicant’s Name)</w:t>
            </w:r>
          </w:p>
        </w:tc>
        <w:tc>
          <w:tcPr>
            <w:tcW w:w="4153" w:type="dxa"/>
            <w:gridSpan w:val="5"/>
            <w:tcBorders>
              <w:top w:val="single" w:sz="4" w:space="0" w:color="000000"/>
              <w:left w:val="dotted" w:sz="4" w:space="0" w:color="000000"/>
              <w:bottom w:val="single" w:sz="4" w:space="0" w:color="000000"/>
              <w:right w:val="single" w:sz="4" w:space="0" w:color="000000"/>
            </w:tcBorders>
            <w:vAlign w:val="center"/>
          </w:tcPr>
          <w:p w14:paraId="070F7503" w14:textId="77777777" w:rsidR="0073544D" w:rsidRDefault="0073544D" w:rsidP="000B113F">
            <w:pPr>
              <w:pStyle w:val="TableParagraph"/>
              <w:rPr>
                <w:rFonts w:ascii="Times New Roman"/>
                <w:sz w:val="18"/>
              </w:rPr>
            </w:pPr>
          </w:p>
        </w:tc>
        <w:tc>
          <w:tcPr>
            <w:tcW w:w="1557" w:type="dxa"/>
            <w:vMerge w:val="restart"/>
            <w:tcBorders>
              <w:top w:val="single" w:sz="4" w:space="0" w:color="000000"/>
              <w:left w:val="single" w:sz="4" w:space="0" w:color="000000"/>
              <w:bottom w:val="single" w:sz="4" w:space="0" w:color="000000"/>
              <w:right w:val="dotted" w:sz="4" w:space="0" w:color="000000"/>
            </w:tcBorders>
          </w:tcPr>
          <w:p w14:paraId="7708A371" w14:textId="77777777" w:rsidR="0073544D" w:rsidRDefault="000301F0">
            <w:pPr>
              <w:pStyle w:val="TableParagraph"/>
              <w:ind w:left="360" w:right="57" w:firstLine="741"/>
              <w:rPr>
                <w:b/>
                <w:sz w:val="18"/>
              </w:rPr>
            </w:pPr>
            <w:r>
              <w:rPr>
                <w:b/>
                <w:sz w:val="18"/>
              </w:rPr>
              <w:t xml:space="preserve">Role: </w:t>
            </w:r>
            <w:r>
              <w:rPr>
                <w:b/>
                <w:sz w:val="18"/>
                <w:u w:val="single"/>
              </w:rPr>
              <w:t>IMPORTANT</w:t>
            </w:r>
          </w:p>
          <w:p w14:paraId="21731E76" w14:textId="77777777" w:rsidR="0073544D" w:rsidRDefault="000301F0">
            <w:pPr>
              <w:pStyle w:val="TableParagraph"/>
              <w:ind w:left="226" w:right="172"/>
              <w:jc w:val="center"/>
              <w:rPr>
                <w:b/>
                <w:sz w:val="18"/>
              </w:rPr>
            </w:pPr>
            <w:r>
              <w:rPr>
                <w:b/>
                <w:sz w:val="18"/>
              </w:rPr>
              <w:t>Select the ROLE that best describes YOU!</w:t>
            </w:r>
          </w:p>
          <w:p w14:paraId="58646ACF" w14:textId="77777777" w:rsidR="0073544D" w:rsidRDefault="000301F0">
            <w:pPr>
              <w:pStyle w:val="TableParagraph"/>
              <w:spacing w:before="126"/>
              <w:ind w:left="127" w:right="415"/>
              <w:rPr>
                <w:sz w:val="16"/>
              </w:rPr>
            </w:pPr>
            <w:r>
              <w:rPr>
                <w:sz w:val="16"/>
              </w:rPr>
              <w:t>(Strike out not applicable items)</w:t>
            </w:r>
          </w:p>
        </w:tc>
        <w:tc>
          <w:tcPr>
            <w:tcW w:w="2554" w:type="dxa"/>
            <w:gridSpan w:val="2"/>
            <w:vMerge w:val="restart"/>
            <w:tcBorders>
              <w:top w:val="single" w:sz="4" w:space="0" w:color="000000"/>
              <w:left w:val="dotted" w:sz="4" w:space="0" w:color="000000"/>
              <w:bottom w:val="single" w:sz="4" w:space="0" w:color="000000"/>
            </w:tcBorders>
          </w:tcPr>
          <w:p w14:paraId="1F626E27" w14:textId="77777777" w:rsidR="0073544D" w:rsidRDefault="000301F0">
            <w:pPr>
              <w:pStyle w:val="TableParagraph"/>
              <w:numPr>
                <w:ilvl w:val="0"/>
                <w:numId w:val="4"/>
              </w:numPr>
              <w:tabs>
                <w:tab w:val="left" w:pos="490"/>
                <w:tab w:val="left" w:pos="491"/>
              </w:tabs>
              <w:spacing w:line="196" w:lineRule="exact"/>
              <w:rPr>
                <w:sz w:val="18"/>
              </w:rPr>
            </w:pPr>
            <w:r>
              <w:rPr>
                <w:b/>
                <w:sz w:val="18"/>
              </w:rPr>
              <w:t>Owner</w:t>
            </w:r>
            <w:r>
              <w:rPr>
                <w:b/>
                <w:spacing w:val="-2"/>
                <w:sz w:val="18"/>
              </w:rPr>
              <w:t xml:space="preserve"> </w:t>
            </w:r>
            <w:r>
              <w:rPr>
                <w:sz w:val="18"/>
              </w:rPr>
              <w:t>or</w:t>
            </w:r>
          </w:p>
          <w:p w14:paraId="1E2897AD" w14:textId="77777777" w:rsidR="0073544D" w:rsidRDefault="000301F0">
            <w:pPr>
              <w:pStyle w:val="TableParagraph"/>
              <w:numPr>
                <w:ilvl w:val="0"/>
                <w:numId w:val="4"/>
              </w:numPr>
              <w:tabs>
                <w:tab w:val="left" w:pos="490"/>
                <w:tab w:val="left" w:pos="491"/>
              </w:tabs>
              <w:rPr>
                <w:sz w:val="18"/>
              </w:rPr>
            </w:pPr>
            <w:r>
              <w:rPr>
                <w:b/>
                <w:sz w:val="18"/>
              </w:rPr>
              <w:t>Occupier</w:t>
            </w:r>
            <w:r>
              <w:rPr>
                <w:b/>
                <w:spacing w:val="-1"/>
                <w:sz w:val="18"/>
              </w:rPr>
              <w:t xml:space="preserve"> </w:t>
            </w:r>
            <w:r>
              <w:rPr>
                <w:sz w:val="18"/>
              </w:rPr>
              <w:t>or</w:t>
            </w:r>
          </w:p>
          <w:p w14:paraId="164F8298" w14:textId="77777777" w:rsidR="0073544D" w:rsidRDefault="000301F0">
            <w:pPr>
              <w:pStyle w:val="TableParagraph"/>
              <w:numPr>
                <w:ilvl w:val="0"/>
                <w:numId w:val="4"/>
              </w:numPr>
              <w:tabs>
                <w:tab w:val="left" w:pos="490"/>
                <w:tab w:val="left" w:pos="491"/>
              </w:tabs>
              <w:rPr>
                <w:sz w:val="18"/>
              </w:rPr>
            </w:pPr>
            <w:r>
              <w:rPr>
                <w:b/>
                <w:sz w:val="18"/>
              </w:rPr>
              <w:t>Builder</w:t>
            </w:r>
            <w:r>
              <w:rPr>
                <w:b/>
                <w:spacing w:val="-1"/>
                <w:sz w:val="18"/>
              </w:rPr>
              <w:t xml:space="preserve"> </w:t>
            </w:r>
            <w:r>
              <w:rPr>
                <w:sz w:val="18"/>
              </w:rPr>
              <w:t>or</w:t>
            </w:r>
          </w:p>
          <w:p w14:paraId="0351C449" w14:textId="77777777" w:rsidR="0073544D" w:rsidRDefault="000301F0">
            <w:pPr>
              <w:pStyle w:val="TableParagraph"/>
              <w:numPr>
                <w:ilvl w:val="0"/>
                <w:numId w:val="4"/>
              </w:numPr>
              <w:tabs>
                <w:tab w:val="left" w:pos="490"/>
                <w:tab w:val="left" w:pos="491"/>
              </w:tabs>
              <w:rPr>
                <w:sz w:val="18"/>
              </w:rPr>
            </w:pPr>
            <w:r>
              <w:rPr>
                <w:b/>
                <w:sz w:val="18"/>
              </w:rPr>
              <w:t>Other</w:t>
            </w:r>
            <w:r>
              <w:rPr>
                <w:b/>
                <w:spacing w:val="-2"/>
                <w:sz w:val="18"/>
              </w:rPr>
              <w:t xml:space="preserve"> </w:t>
            </w:r>
            <w:r>
              <w:rPr>
                <w:sz w:val="18"/>
              </w:rPr>
              <w:t>or</w:t>
            </w:r>
          </w:p>
          <w:p w14:paraId="72E3C76F" w14:textId="77777777" w:rsidR="0073544D" w:rsidRDefault="000301F0">
            <w:pPr>
              <w:pStyle w:val="TableParagraph"/>
              <w:numPr>
                <w:ilvl w:val="0"/>
                <w:numId w:val="4"/>
              </w:numPr>
              <w:tabs>
                <w:tab w:val="left" w:pos="490"/>
                <w:tab w:val="left" w:pos="491"/>
              </w:tabs>
              <w:rPr>
                <w:b/>
                <w:sz w:val="18"/>
              </w:rPr>
            </w:pPr>
            <w:r>
              <w:rPr>
                <w:b/>
                <w:sz w:val="18"/>
              </w:rPr>
              <w:t>Contractor on behalf</w:t>
            </w:r>
            <w:r>
              <w:rPr>
                <w:b/>
                <w:spacing w:val="-4"/>
                <w:sz w:val="18"/>
              </w:rPr>
              <w:t xml:space="preserve"> </w:t>
            </w:r>
            <w:r>
              <w:rPr>
                <w:b/>
                <w:sz w:val="18"/>
              </w:rPr>
              <w:t>of</w:t>
            </w:r>
          </w:p>
          <w:p w14:paraId="2766DFE5" w14:textId="77777777" w:rsidR="0073544D" w:rsidRDefault="000301F0">
            <w:pPr>
              <w:pStyle w:val="TableParagraph"/>
              <w:ind w:left="490"/>
              <w:rPr>
                <w:sz w:val="18"/>
              </w:rPr>
            </w:pPr>
            <w:r>
              <w:rPr>
                <w:sz w:val="18"/>
              </w:rPr>
              <w:t>(specify)</w:t>
            </w:r>
          </w:p>
          <w:p w14:paraId="30A81442" w14:textId="77777777" w:rsidR="0073544D" w:rsidRDefault="000301F0">
            <w:pPr>
              <w:pStyle w:val="TableParagraph"/>
              <w:ind w:left="490"/>
              <w:rPr>
                <w:b/>
                <w:sz w:val="18"/>
              </w:rPr>
            </w:pPr>
            <w:r>
              <w:rPr>
                <w:b/>
                <w:sz w:val="18"/>
              </w:rPr>
              <w:t>…………………………………</w:t>
            </w:r>
          </w:p>
          <w:p w14:paraId="3B1DE711" w14:textId="77777777" w:rsidR="0073544D" w:rsidRDefault="000301F0">
            <w:pPr>
              <w:pStyle w:val="TableParagraph"/>
              <w:ind w:left="490"/>
              <w:rPr>
                <w:b/>
                <w:sz w:val="18"/>
              </w:rPr>
            </w:pPr>
            <w:r>
              <w:rPr>
                <w:b/>
                <w:sz w:val="18"/>
              </w:rPr>
              <w:t>…………………………………</w:t>
            </w:r>
          </w:p>
          <w:p w14:paraId="05364EC5" w14:textId="77777777" w:rsidR="0073544D" w:rsidRDefault="000301F0">
            <w:pPr>
              <w:pStyle w:val="TableParagraph"/>
              <w:ind w:left="490"/>
              <w:rPr>
                <w:b/>
                <w:sz w:val="18"/>
              </w:rPr>
            </w:pPr>
            <w:r>
              <w:rPr>
                <w:b/>
                <w:sz w:val="18"/>
              </w:rPr>
              <w:t>…………………………...…….</w:t>
            </w:r>
          </w:p>
        </w:tc>
      </w:tr>
      <w:tr w:rsidR="0073544D" w14:paraId="52D814CD" w14:textId="77777777" w:rsidTr="000B113F">
        <w:trPr>
          <w:trHeight w:val="652"/>
        </w:trPr>
        <w:tc>
          <w:tcPr>
            <w:tcW w:w="1375" w:type="dxa"/>
            <w:gridSpan w:val="2"/>
            <w:tcBorders>
              <w:top w:val="single" w:sz="4" w:space="0" w:color="000000"/>
              <w:bottom w:val="single" w:sz="4" w:space="0" w:color="000000"/>
              <w:right w:val="dotted" w:sz="4" w:space="0" w:color="000000"/>
            </w:tcBorders>
          </w:tcPr>
          <w:p w14:paraId="2105B44C" w14:textId="77777777" w:rsidR="0073544D" w:rsidRDefault="000301F0">
            <w:pPr>
              <w:pStyle w:val="TableParagraph"/>
              <w:spacing w:line="196" w:lineRule="exact"/>
              <w:ind w:left="109"/>
              <w:rPr>
                <w:b/>
                <w:sz w:val="18"/>
              </w:rPr>
            </w:pPr>
            <w:r>
              <w:rPr>
                <w:b/>
                <w:sz w:val="18"/>
              </w:rPr>
              <w:t>Address:</w:t>
            </w:r>
          </w:p>
          <w:p w14:paraId="72E28A98" w14:textId="77777777" w:rsidR="0073544D" w:rsidRDefault="000301F0">
            <w:pPr>
              <w:pStyle w:val="TableParagraph"/>
              <w:spacing w:line="160" w:lineRule="exact"/>
              <w:ind w:left="109"/>
              <w:rPr>
                <w:sz w:val="14"/>
              </w:rPr>
            </w:pPr>
            <w:r>
              <w:rPr>
                <w:sz w:val="14"/>
              </w:rPr>
              <w:t>(Applicant’s address)</w:t>
            </w:r>
          </w:p>
        </w:tc>
        <w:tc>
          <w:tcPr>
            <w:tcW w:w="4153" w:type="dxa"/>
            <w:gridSpan w:val="5"/>
            <w:tcBorders>
              <w:top w:val="single" w:sz="4" w:space="0" w:color="000000"/>
              <w:left w:val="dotted" w:sz="4" w:space="0" w:color="000000"/>
              <w:bottom w:val="single" w:sz="4" w:space="0" w:color="000000"/>
              <w:right w:val="single" w:sz="4" w:space="0" w:color="000000"/>
            </w:tcBorders>
            <w:vAlign w:val="center"/>
          </w:tcPr>
          <w:p w14:paraId="77EBD1E4" w14:textId="77777777" w:rsidR="0073544D" w:rsidRDefault="0073544D" w:rsidP="000B113F">
            <w:pPr>
              <w:pStyle w:val="TableParagraph"/>
              <w:rPr>
                <w:rFonts w:ascii="Times New Roman"/>
                <w:sz w:val="18"/>
              </w:rPr>
            </w:pPr>
          </w:p>
        </w:tc>
        <w:tc>
          <w:tcPr>
            <w:tcW w:w="1557" w:type="dxa"/>
            <w:vMerge/>
            <w:tcBorders>
              <w:top w:val="nil"/>
              <w:left w:val="single" w:sz="4" w:space="0" w:color="000000"/>
              <w:bottom w:val="single" w:sz="4" w:space="0" w:color="000000"/>
              <w:right w:val="dotted" w:sz="4" w:space="0" w:color="000000"/>
            </w:tcBorders>
          </w:tcPr>
          <w:p w14:paraId="2CE00E97" w14:textId="77777777" w:rsidR="0073544D" w:rsidRDefault="0073544D">
            <w:pPr>
              <w:rPr>
                <w:sz w:val="2"/>
                <w:szCs w:val="2"/>
              </w:rPr>
            </w:pPr>
          </w:p>
        </w:tc>
        <w:tc>
          <w:tcPr>
            <w:tcW w:w="2554" w:type="dxa"/>
            <w:gridSpan w:val="2"/>
            <w:vMerge/>
            <w:tcBorders>
              <w:top w:val="nil"/>
              <w:left w:val="dotted" w:sz="4" w:space="0" w:color="000000"/>
              <w:bottom w:val="single" w:sz="4" w:space="0" w:color="000000"/>
            </w:tcBorders>
          </w:tcPr>
          <w:p w14:paraId="2A9C8CF3" w14:textId="77777777" w:rsidR="0073544D" w:rsidRDefault="0073544D">
            <w:pPr>
              <w:rPr>
                <w:sz w:val="2"/>
                <w:szCs w:val="2"/>
              </w:rPr>
            </w:pPr>
          </w:p>
        </w:tc>
      </w:tr>
      <w:tr w:rsidR="0073544D" w14:paraId="051D21C8" w14:textId="77777777" w:rsidTr="000B113F">
        <w:trPr>
          <w:trHeight w:val="323"/>
        </w:trPr>
        <w:tc>
          <w:tcPr>
            <w:tcW w:w="1375" w:type="dxa"/>
            <w:gridSpan w:val="2"/>
            <w:tcBorders>
              <w:top w:val="single" w:sz="4" w:space="0" w:color="000000"/>
              <w:bottom w:val="single" w:sz="4" w:space="0" w:color="000000"/>
              <w:right w:val="dotted" w:sz="4" w:space="0" w:color="000000"/>
            </w:tcBorders>
          </w:tcPr>
          <w:p w14:paraId="46A2E419" w14:textId="77777777" w:rsidR="0073544D" w:rsidRDefault="000301F0">
            <w:pPr>
              <w:pStyle w:val="TableParagraph"/>
              <w:spacing w:line="196" w:lineRule="exact"/>
              <w:ind w:left="109"/>
              <w:rPr>
                <w:b/>
                <w:sz w:val="18"/>
              </w:rPr>
            </w:pPr>
            <w:r>
              <w:rPr>
                <w:b/>
                <w:sz w:val="18"/>
              </w:rPr>
              <w:t>City/Town:</w:t>
            </w:r>
          </w:p>
        </w:tc>
        <w:tc>
          <w:tcPr>
            <w:tcW w:w="4153" w:type="dxa"/>
            <w:gridSpan w:val="5"/>
            <w:tcBorders>
              <w:top w:val="single" w:sz="4" w:space="0" w:color="000000"/>
              <w:left w:val="dotted" w:sz="4" w:space="0" w:color="000000"/>
              <w:bottom w:val="single" w:sz="4" w:space="0" w:color="000000"/>
              <w:right w:val="single" w:sz="4" w:space="0" w:color="000000"/>
            </w:tcBorders>
            <w:vAlign w:val="center"/>
          </w:tcPr>
          <w:p w14:paraId="721574F0" w14:textId="77777777" w:rsidR="0073544D" w:rsidRDefault="0073544D" w:rsidP="000B113F">
            <w:pPr>
              <w:pStyle w:val="TableParagraph"/>
              <w:rPr>
                <w:rFonts w:ascii="Times New Roman"/>
                <w:sz w:val="18"/>
              </w:rPr>
            </w:pPr>
          </w:p>
        </w:tc>
        <w:tc>
          <w:tcPr>
            <w:tcW w:w="1557" w:type="dxa"/>
            <w:vMerge/>
            <w:tcBorders>
              <w:top w:val="nil"/>
              <w:left w:val="single" w:sz="4" w:space="0" w:color="000000"/>
              <w:bottom w:val="single" w:sz="4" w:space="0" w:color="000000"/>
              <w:right w:val="dotted" w:sz="4" w:space="0" w:color="000000"/>
            </w:tcBorders>
          </w:tcPr>
          <w:p w14:paraId="3C33FD92" w14:textId="77777777" w:rsidR="0073544D" w:rsidRDefault="0073544D">
            <w:pPr>
              <w:rPr>
                <w:sz w:val="2"/>
                <w:szCs w:val="2"/>
              </w:rPr>
            </w:pPr>
          </w:p>
        </w:tc>
        <w:tc>
          <w:tcPr>
            <w:tcW w:w="2554" w:type="dxa"/>
            <w:gridSpan w:val="2"/>
            <w:vMerge/>
            <w:tcBorders>
              <w:top w:val="nil"/>
              <w:left w:val="dotted" w:sz="4" w:space="0" w:color="000000"/>
              <w:bottom w:val="single" w:sz="4" w:space="0" w:color="000000"/>
            </w:tcBorders>
          </w:tcPr>
          <w:p w14:paraId="3193908C" w14:textId="77777777" w:rsidR="0073544D" w:rsidRDefault="0073544D">
            <w:pPr>
              <w:rPr>
                <w:sz w:val="2"/>
                <w:szCs w:val="2"/>
              </w:rPr>
            </w:pPr>
          </w:p>
        </w:tc>
      </w:tr>
      <w:tr w:rsidR="0073544D" w14:paraId="5C10654A" w14:textId="77777777" w:rsidTr="000B113F">
        <w:trPr>
          <w:trHeight w:val="326"/>
        </w:trPr>
        <w:tc>
          <w:tcPr>
            <w:tcW w:w="1375" w:type="dxa"/>
            <w:gridSpan w:val="2"/>
            <w:tcBorders>
              <w:top w:val="single" w:sz="4" w:space="0" w:color="000000"/>
              <w:bottom w:val="single" w:sz="4" w:space="0" w:color="000000"/>
              <w:right w:val="dotted" w:sz="4" w:space="0" w:color="000000"/>
            </w:tcBorders>
          </w:tcPr>
          <w:p w14:paraId="49A59DBE" w14:textId="77777777" w:rsidR="0073544D" w:rsidRDefault="000301F0">
            <w:pPr>
              <w:pStyle w:val="TableParagraph"/>
              <w:spacing w:line="199" w:lineRule="exact"/>
              <w:ind w:left="109"/>
              <w:rPr>
                <w:b/>
                <w:sz w:val="18"/>
              </w:rPr>
            </w:pPr>
            <w:r>
              <w:rPr>
                <w:b/>
                <w:sz w:val="18"/>
              </w:rPr>
              <w:t>State:</w:t>
            </w:r>
          </w:p>
        </w:tc>
        <w:tc>
          <w:tcPr>
            <w:tcW w:w="1543" w:type="dxa"/>
            <w:gridSpan w:val="2"/>
            <w:tcBorders>
              <w:top w:val="single" w:sz="4" w:space="0" w:color="000000"/>
              <w:left w:val="dotted" w:sz="4" w:space="0" w:color="000000"/>
              <w:bottom w:val="single" w:sz="4" w:space="0" w:color="000000"/>
              <w:right w:val="single" w:sz="4" w:space="0" w:color="000000"/>
            </w:tcBorders>
            <w:vAlign w:val="center"/>
          </w:tcPr>
          <w:p w14:paraId="71A162AE" w14:textId="77777777" w:rsidR="0073544D" w:rsidRDefault="0073544D" w:rsidP="000B113F">
            <w:pPr>
              <w:pStyle w:val="TableParagraph"/>
              <w:rPr>
                <w:rFonts w:ascii="Times New Roman"/>
                <w:sz w:val="18"/>
              </w:rPr>
            </w:pPr>
          </w:p>
        </w:tc>
        <w:tc>
          <w:tcPr>
            <w:tcW w:w="1080" w:type="dxa"/>
            <w:tcBorders>
              <w:top w:val="single" w:sz="4" w:space="0" w:color="000000"/>
              <w:left w:val="single" w:sz="4" w:space="0" w:color="000000"/>
              <w:bottom w:val="single" w:sz="4" w:space="0" w:color="000000"/>
              <w:right w:val="dotted" w:sz="4" w:space="0" w:color="000000"/>
            </w:tcBorders>
          </w:tcPr>
          <w:p w14:paraId="57539330" w14:textId="77777777" w:rsidR="0073544D" w:rsidRDefault="000301F0">
            <w:pPr>
              <w:pStyle w:val="TableParagraph"/>
              <w:spacing w:line="199" w:lineRule="exact"/>
              <w:ind w:left="126"/>
              <w:rPr>
                <w:b/>
                <w:sz w:val="18"/>
              </w:rPr>
            </w:pPr>
            <w:r>
              <w:rPr>
                <w:b/>
                <w:sz w:val="18"/>
              </w:rPr>
              <w:t>Postcode:</w:t>
            </w:r>
          </w:p>
        </w:tc>
        <w:tc>
          <w:tcPr>
            <w:tcW w:w="1530" w:type="dxa"/>
            <w:gridSpan w:val="2"/>
            <w:tcBorders>
              <w:top w:val="single" w:sz="4" w:space="0" w:color="000000"/>
              <w:left w:val="dotted" w:sz="4" w:space="0" w:color="000000"/>
              <w:bottom w:val="single" w:sz="4" w:space="0" w:color="000000"/>
              <w:right w:val="single" w:sz="4" w:space="0" w:color="000000"/>
            </w:tcBorders>
            <w:vAlign w:val="center"/>
          </w:tcPr>
          <w:p w14:paraId="3C427A85" w14:textId="77777777" w:rsidR="0073544D" w:rsidRDefault="0073544D" w:rsidP="000B113F">
            <w:pPr>
              <w:pStyle w:val="TableParagraph"/>
              <w:rPr>
                <w:rFonts w:ascii="Times New Roman"/>
                <w:sz w:val="18"/>
              </w:rPr>
            </w:pPr>
          </w:p>
        </w:tc>
        <w:tc>
          <w:tcPr>
            <w:tcW w:w="1557" w:type="dxa"/>
            <w:vMerge/>
            <w:tcBorders>
              <w:top w:val="nil"/>
              <w:left w:val="single" w:sz="4" w:space="0" w:color="000000"/>
              <w:bottom w:val="single" w:sz="4" w:space="0" w:color="000000"/>
              <w:right w:val="dotted" w:sz="4" w:space="0" w:color="000000"/>
            </w:tcBorders>
          </w:tcPr>
          <w:p w14:paraId="5D63113D" w14:textId="77777777" w:rsidR="0073544D" w:rsidRDefault="0073544D">
            <w:pPr>
              <w:rPr>
                <w:sz w:val="2"/>
                <w:szCs w:val="2"/>
              </w:rPr>
            </w:pPr>
          </w:p>
        </w:tc>
        <w:tc>
          <w:tcPr>
            <w:tcW w:w="2554" w:type="dxa"/>
            <w:gridSpan w:val="2"/>
            <w:vMerge/>
            <w:tcBorders>
              <w:top w:val="nil"/>
              <w:left w:val="dotted" w:sz="4" w:space="0" w:color="000000"/>
              <w:bottom w:val="single" w:sz="4" w:space="0" w:color="000000"/>
            </w:tcBorders>
          </w:tcPr>
          <w:p w14:paraId="3C993198" w14:textId="77777777" w:rsidR="0073544D" w:rsidRDefault="0073544D">
            <w:pPr>
              <w:rPr>
                <w:sz w:val="2"/>
                <w:szCs w:val="2"/>
              </w:rPr>
            </w:pPr>
          </w:p>
        </w:tc>
      </w:tr>
      <w:tr w:rsidR="0073544D" w14:paraId="1CED8661" w14:textId="77777777" w:rsidTr="000B113F">
        <w:trPr>
          <w:trHeight w:val="625"/>
        </w:trPr>
        <w:tc>
          <w:tcPr>
            <w:tcW w:w="1375" w:type="dxa"/>
            <w:gridSpan w:val="2"/>
            <w:tcBorders>
              <w:top w:val="single" w:sz="4" w:space="0" w:color="000000"/>
              <w:bottom w:val="single" w:sz="4" w:space="0" w:color="000000"/>
              <w:right w:val="dotted" w:sz="4" w:space="0" w:color="000000"/>
            </w:tcBorders>
          </w:tcPr>
          <w:p w14:paraId="7C0AB640" w14:textId="77777777" w:rsidR="0073544D" w:rsidRDefault="000301F0">
            <w:pPr>
              <w:pStyle w:val="TableParagraph"/>
              <w:spacing w:line="196" w:lineRule="exact"/>
              <w:ind w:left="109"/>
              <w:rPr>
                <w:b/>
                <w:sz w:val="18"/>
              </w:rPr>
            </w:pPr>
            <w:r>
              <w:rPr>
                <w:b/>
                <w:sz w:val="18"/>
              </w:rPr>
              <w:t>Contact person:</w:t>
            </w:r>
          </w:p>
        </w:tc>
        <w:tc>
          <w:tcPr>
            <w:tcW w:w="4153" w:type="dxa"/>
            <w:gridSpan w:val="5"/>
            <w:tcBorders>
              <w:top w:val="single" w:sz="4" w:space="0" w:color="000000"/>
              <w:left w:val="dotted" w:sz="4" w:space="0" w:color="000000"/>
              <w:bottom w:val="single" w:sz="4" w:space="0" w:color="000000"/>
              <w:right w:val="single" w:sz="4" w:space="0" w:color="000000"/>
            </w:tcBorders>
            <w:vAlign w:val="center"/>
          </w:tcPr>
          <w:p w14:paraId="41FEA472" w14:textId="77777777" w:rsidR="0073544D" w:rsidRDefault="0073544D" w:rsidP="000B113F">
            <w:pPr>
              <w:pStyle w:val="TableParagraph"/>
              <w:rPr>
                <w:rFonts w:ascii="Times New Roman"/>
                <w:sz w:val="18"/>
              </w:rPr>
            </w:pPr>
          </w:p>
        </w:tc>
        <w:tc>
          <w:tcPr>
            <w:tcW w:w="1557" w:type="dxa"/>
            <w:tcBorders>
              <w:top w:val="single" w:sz="4" w:space="0" w:color="000000"/>
              <w:left w:val="single" w:sz="4" w:space="0" w:color="000000"/>
              <w:bottom w:val="single" w:sz="4" w:space="0" w:color="000000"/>
              <w:right w:val="dotted" w:sz="4" w:space="0" w:color="000000"/>
            </w:tcBorders>
          </w:tcPr>
          <w:p w14:paraId="60F7722B" w14:textId="77777777" w:rsidR="0073544D" w:rsidRDefault="000301F0">
            <w:pPr>
              <w:pStyle w:val="TableParagraph"/>
              <w:spacing w:line="196" w:lineRule="exact"/>
              <w:ind w:left="331"/>
              <w:rPr>
                <w:b/>
                <w:sz w:val="18"/>
              </w:rPr>
            </w:pPr>
            <w:r>
              <w:rPr>
                <w:b/>
                <w:sz w:val="18"/>
              </w:rPr>
              <w:t>Telephone</w:t>
            </w:r>
            <w:r>
              <w:rPr>
                <w:b/>
                <w:spacing w:val="-6"/>
                <w:sz w:val="18"/>
              </w:rPr>
              <w:t xml:space="preserve"> </w:t>
            </w:r>
            <w:r>
              <w:rPr>
                <w:b/>
                <w:sz w:val="18"/>
              </w:rPr>
              <w:t>(BH):</w:t>
            </w:r>
          </w:p>
          <w:p w14:paraId="0FE3C3C6" w14:textId="77777777" w:rsidR="0073544D" w:rsidRDefault="0073544D">
            <w:pPr>
              <w:pStyle w:val="TableParagraph"/>
              <w:spacing w:before="10"/>
              <w:rPr>
                <w:rFonts w:ascii="Times New Roman"/>
                <w:sz w:val="17"/>
              </w:rPr>
            </w:pPr>
          </w:p>
          <w:p w14:paraId="2FDA48D7" w14:textId="77777777" w:rsidR="0073544D" w:rsidRDefault="000301F0">
            <w:pPr>
              <w:pStyle w:val="TableParagraph"/>
              <w:spacing w:line="203" w:lineRule="exact"/>
              <w:ind w:left="331"/>
              <w:rPr>
                <w:b/>
                <w:sz w:val="18"/>
              </w:rPr>
            </w:pPr>
            <w:r>
              <w:rPr>
                <w:b/>
                <w:sz w:val="18"/>
              </w:rPr>
              <w:t>Telephone</w:t>
            </w:r>
            <w:r>
              <w:rPr>
                <w:b/>
                <w:spacing w:val="-6"/>
                <w:sz w:val="18"/>
              </w:rPr>
              <w:t xml:space="preserve"> </w:t>
            </w:r>
            <w:r>
              <w:rPr>
                <w:b/>
                <w:sz w:val="18"/>
              </w:rPr>
              <w:t>(AH):</w:t>
            </w:r>
          </w:p>
        </w:tc>
        <w:tc>
          <w:tcPr>
            <w:tcW w:w="2554" w:type="dxa"/>
            <w:gridSpan w:val="2"/>
            <w:tcBorders>
              <w:top w:val="single" w:sz="4" w:space="0" w:color="000000"/>
              <w:left w:val="dotted" w:sz="4" w:space="0" w:color="000000"/>
              <w:bottom w:val="single" w:sz="4" w:space="0" w:color="000000"/>
            </w:tcBorders>
          </w:tcPr>
          <w:p w14:paraId="642925A3" w14:textId="77777777" w:rsidR="0073544D" w:rsidRDefault="0073544D">
            <w:pPr>
              <w:pStyle w:val="TableParagraph"/>
              <w:rPr>
                <w:rFonts w:ascii="Times New Roman"/>
                <w:sz w:val="18"/>
              </w:rPr>
            </w:pPr>
          </w:p>
          <w:p w14:paraId="1995CDA3" w14:textId="77777777" w:rsidR="000B113F" w:rsidRDefault="000B113F">
            <w:pPr>
              <w:pStyle w:val="TableParagraph"/>
              <w:rPr>
                <w:rFonts w:ascii="Times New Roman"/>
                <w:sz w:val="18"/>
              </w:rPr>
            </w:pPr>
          </w:p>
          <w:p w14:paraId="22FE9D84" w14:textId="77777777" w:rsidR="000B113F" w:rsidRDefault="000B113F">
            <w:pPr>
              <w:pStyle w:val="TableParagraph"/>
              <w:rPr>
                <w:rFonts w:ascii="Times New Roman"/>
                <w:sz w:val="18"/>
              </w:rPr>
            </w:pPr>
          </w:p>
        </w:tc>
      </w:tr>
      <w:tr w:rsidR="0073544D" w14:paraId="5DA72268" w14:textId="77777777" w:rsidTr="000B113F">
        <w:trPr>
          <w:trHeight w:val="406"/>
        </w:trPr>
        <w:tc>
          <w:tcPr>
            <w:tcW w:w="1375" w:type="dxa"/>
            <w:gridSpan w:val="2"/>
            <w:vMerge w:val="restart"/>
            <w:tcBorders>
              <w:top w:val="single" w:sz="4" w:space="0" w:color="000000"/>
              <w:right w:val="dotted" w:sz="4" w:space="0" w:color="000000"/>
            </w:tcBorders>
          </w:tcPr>
          <w:p w14:paraId="5F48FE45" w14:textId="77777777" w:rsidR="0073544D" w:rsidRDefault="000301F0">
            <w:pPr>
              <w:pStyle w:val="TableParagraph"/>
              <w:spacing w:line="199" w:lineRule="exact"/>
              <w:ind w:left="109"/>
              <w:rPr>
                <w:b/>
                <w:sz w:val="18"/>
              </w:rPr>
            </w:pPr>
            <w:r>
              <w:rPr>
                <w:b/>
                <w:sz w:val="18"/>
              </w:rPr>
              <w:t>e-mail address:</w:t>
            </w:r>
          </w:p>
        </w:tc>
        <w:tc>
          <w:tcPr>
            <w:tcW w:w="4153" w:type="dxa"/>
            <w:gridSpan w:val="5"/>
            <w:vMerge w:val="restart"/>
            <w:tcBorders>
              <w:top w:val="single" w:sz="4" w:space="0" w:color="000000"/>
              <w:left w:val="dotted" w:sz="4" w:space="0" w:color="000000"/>
              <w:right w:val="single" w:sz="4" w:space="0" w:color="000000"/>
            </w:tcBorders>
            <w:vAlign w:val="center"/>
          </w:tcPr>
          <w:p w14:paraId="0E4F7E67" w14:textId="77777777" w:rsidR="0073544D" w:rsidRDefault="0073544D" w:rsidP="000B113F">
            <w:pPr>
              <w:pStyle w:val="TableParagraph"/>
              <w:rPr>
                <w:rFonts w:ascii="Times New Roman"/>
                <w:sz w:val="18"/>
              </w:rPr>
            </w:pPr>
          </w:p>
        </w:tc>
        <w:tc>
          <w:tcPr>
            <w:tcW w:w="1557" w:type="dxa"/>
            <w:tcBorders>
              <w:top w:val="single" w:sz="4" w:space="0" w:color="000000"/>
              <w:left w:val="single" w:sz="4" w:space="0" w:color="000000"/>
              <w:bottom w:val="single" w:sz="4" w:space="0" w:color="000000"/>
              <w:right w:val="dotted" w:sz="4" w:space="0" w:color="000000"/>
            </w:tcBorders>
          </w:tcPr>
          <w:p w14:paraId="1AB0E706" w14:textId="77777777" w:rsidR="0073544D" w:rsidRDefault="000301F0">
            <w:pPr>
              <w:pStyle w:val="TableParagraph"/>
              <w:spacing w:before="100"/>
              <w:ind w:right="74"/>
              <w:jc w:val="right"/>
              <w:rPr>
                <w:b/>
                <w:sz w:val="18"/>
              </w:rPr>
            </w:pPr>
            <w:r>
              <w:rPr>
                <w:b/>
                <w:sz w:val="18"/>
              </w:rPr>
              <w:t>Facsimile:</w:t>
            </w:r>
          </w:p>
        </w:tc>
        <w:tc>
          <w:tcPr>
            <w:tcW w:w="2554" w:type="dxa"/>
            <w:gridSpan w:val="2"/>
            <w:tcBorders>
              <w:top w:val="single" w:sz="4" w:space="0" w:color="000000"/>
              <w:left w:val="dotted" w:sz="4" w:space="0" w:color="000000"/>
              <w:bottom w:val="single" w:sz="4" w:space="0" w:color="000000"/>
            </w:tcBorders>
            <w:vAlign w:val="center"/>
          </w:tcPr>
          <w:p w14:paraId="0F9B8E1A" w14:textId="77777777" w:rsidR="0073544D" w:rsidRDefault="0073544D" w:rsidP="000B113F">
            <w:pPr>
              <w:pStyle w:val="TableParagraph"/>
              <w:rPr>
                <w:rFonts w:ascii="Times New Roman"/>
                <w:sz w:val="18"/>
              </w:rPr>
            </w:pPr>
          </w:p>
        </w:tc>
      </w:tr>
      <w:tr w:rsidR="0073544D" w14:paraId="49D9C3C4" w14:textId="77777777" w:rsidTr="000B113F">
        <w:trPr>
          <w:trHeight w:val="485"/>
        </w:trPr>
        <w:tc>
          <w:tcPr>
            <w:tcW w:w="1375" w:type="dxa"/>
            <w:gridSpan w:val="2"/>
            <w:vMerge/>
            <w:tcBorders>
              <w:top w:val="nil"/>
              <w:right w:val="dotted" w:sz="4" w:space="0" w:color="000000"/>
            </w:tcBorders>
          </w:tcPr>
          <w:p w14:paraId="6FDFDB00" w14:textId="77777777" w:rsidR="0073544D" w:rsidRDefault="0073544D">
            <w:pPr>
              <w:rPr>
                <w:sz w:val="2"/>
                <w:szCs w:val="2"/>
              </w:rPr>
            </w:pPr>
          </w:p>
        </w:tc>
        <w:tc>
          <w:tcPr>
            <w:tcW w:w="4153" w:type="dxa"/>
            <w:gridSpan w:val="5"/>
            <w:vMerge/>
            <w:tcBorders>
              <w:top w:val="nil"/>
              <w:left w:val="dotted" w:sz="4" w:space="0" w:color="000000"/>
              <w:right w:val="single" w:sz="4" w:space="0" w:color="000000"/>
            </w:tcBorders>
          </w:tcPr>
          <w:p w14:paraId="79E18C6D" w14:textId="77777777" w:rsidR="0073544D" w:rsidRDefault="0073544D">
            <w:pPr>
              <w:rPr>
                <w:sz w:val="2"/>
                <w:szCs w:val="2"/>
              </w:rPr>
            </w:pPr>
          </w:p>
        </w:tc>
        <w:tc>
          <w:tcPr>
            <w:tcW w:w="1557" w:type="dxa"/>
            <w:tcBorders>
              <w:top w:val="single" w:sz="4" w:space="0" w:color="000000"/>
              <w:left w:val="single" w:sz="4" w:space="0" w:color="000000"/>
              <w:right w:val="dotted" w:sz="4" w:space="0" w:color="000000"/>
            </w:tcBorders>
          </w:tcPr>
          <w:p w14:paraId="5CD5347F" w14:textId="77777777" w:rsidR="0073544D" w:rsidRDefault="000301F0">
            <w:pPr>
              <w:pStyle w:val="TableParagraph"/>
              <w:spacing w:before="121"/>
              <w:ind w:right="72"/>
              <w:jc w:val="right"/>
              <w:rPr>
                <w:b/>
                <w:sz w:val="18"/>
              </w:rPr>
            </w:pPr>
            <w:r>
              <w:rPr>
                <w:b/>
                <w:sz w:val="18"/>
              </w:rPr>
              <w:t>Mobile:</w:t>
            </w:r>
          </w:p>
        </w:tc>
        <w:tc>
          <w:tcPr>
            <w:tcW w:w="2554" w:type="dxa"/>
            <w:gridSpan w:val="2"/>
            <w:tcBorders>
              <w:top w:val="single" w:sz="4" w:space="0" w:color="000000"/>
              <w:left w:val="dotted" w:sz="4" w:space="0" w:color="000000"/>
            </w:tcBorders>
            <w:vAlign w:val="center"/>
          </w:tcPr>
          <w:p w14:paraId="7A4BD28F" w14:textId="77777777" w:rsidR="0073544D" w:rsidRDefault="0073544D" w:rsidP="000B113F">
            <w:pPr>
              <w:pStyle w:val="TableParagraph"/>
              <w:rPr>
                <w:rFonts w:ascii="Times New Roman"/>
                <w:sz w:val="18"/>
              </w:rPr>
            </w:pPr>
          </w:p>
        </w:tc>
      </w:tr>
      <w:tr w:rsidR="0073544D" w14:paraId="7B7BCB49" w14:textId="77777777">
        <w:trPr>
          <w:trHeight w:val="91"/>
        </w:trPr>
        <w:tc>
          <w:tcPr>
            <w:tcW w:w="9639" w:type="dxa"/>
            <w:gridSpan w:val="10"/>
            <w:tcBorders>
              <w:left w:val="nil"/>
              <w:right w:val="nil"/>
            </w:tcBorders>
          </w:tcPr>
          <w:p w14:paraId="42380DF2" w14:textId="77777777" w:rsidR="0073544D" w:rsidRDefault="0073544D">
            <w:pPr>
              <w:pStyle w:val="TableParagraph"/>
              <w:rPr>
                <w:rFonts w:ascii="Times New Roman"/>
                <w:sz w:val="4"/>
              </w:rPr>
            </w:pPr>
          </w:p>
        </w:tc>
      </w:tr>
      <w:tr w:rsidR="0073544D" w14:paraId="4E865E36" w14:textId="77777777">
        <w:trPr>
          <w:trHeight w:val="373"/>
        </w:trPr>
        <w:tc>
          <w:tcPr>
            <w:tcW w:w="9639" w:type="dxa"/>
            <w:gridSpan w:val="10"/>
            <w:tcBorders>
              <w:bottom w:val="single" w:sz="4" w:space="0" w:color="000000"/>
            </w:tcBorders>
          </w:tcPr>
          <w:p w14:paraId="5732AF92" w14:textId="77777777" w:rsidR="0073544D" w:rsidRDefault="000301F0">
            <w:pPr>
              <w:pStyle w:val="TableParagraph"/>
              <w:spacing w:before="50"/>
              <w:ind w:left="109"/>
              <w:rPr>
                <w:b/>
              </w:rPr>
            </w:pPr>
            <w:r>
              <w:rPr>
                <w:b/>
              </w:rPr>
              <w:t>DETAILS of WORK</w:t>
            </w:r>
          </w:p>
        </w:tc>
      </w:tr>
      <w:tr w:rsidR="0073544D" w14:paraId="21D6411A" w14:textId="77777777">
        <w:trPr>
          <w:trHeight w:val="206"/>
        </w:trPr>
        <w:tc>
          <w:tcPr>
            <w:tcW w:w="1375" w:type="dxa"/>
            <w:gridSpan w:val="2"/>
            <w:vMerge w:val="restart"/>
            <w:tcBorders>
              <w:top w:val="single" w:sz="4" w:space="0" w:color="000000"/>
              <w:bottom w:val="single" w:sz="4" w:space="0" w:color="000000"/>
              <w:right w:val="dotted" w:sz="4" w:space="0" w:color="000000"/>
            </w:tcBorders>
          </w:tcPr>
          <w:p w14:paraId="13D92638" w14:textId="77777777" w:rsidR="0073544D" w:rsidRDefault="000301F0">
            <w:pPr>
              <w:pStyle w:val="TableParagraph"/>
              <w:ind w:left="109" w:right="233"/>
              <w:rPr>
                <w:sz w:val="16"/>
              </w:rPr>
            </w:pPr>
            <w:r>
              <w:rPr>
                <w:b/>
                <w:sz w:val="18"/>
              </w:rPr>
              <w:t xml:space="preserve">Work type: </w:t>
            </w:r>
            <w:r>
              <w:rPr>
                <w:sz w:val="16"/>
              </w:rPr>
              <w:t>(Strike out not applicable items)</w:t>
            </w:r>
          </w:p>
        </w:tc>
        <w:tc>
          <w:tcPr>
            <w:tcW w:w="4014" w:type="dxa"/>
            <w:gridSpan w:val="4"/>
            <w:vMerge w:val="restart"/>
            <w:tcBorders>
              <w:top w:val="single" w:sz="4" w:space="0" w:color="000000"/>
              <w:left w:val="dotted" w:sz="4" w:space="0" w:color="000000"/>
              <w:bottom w:val="single" w:sz="4" w:space="0" w:color="000000"/>
              <w:right w:val="single" w:sz="4" w:space="0" w:color="000000"/>
            </w:tcBorders>
          </w:tcPr>
          <w:p w14:paraId="0C9BFBB4" w14:textId="77777777" w:rsidR="0073544D" w:rsidRDefault="000301F0">
            <w:pPr>
              <w:pStyle w:val="TableParagraph"/>
              <w:numPr>
                <w:ilvl w:val="0"/>
                <w:numId w:val="3"/>
              </w:numPr>
              <w:tabs>
                <w:tab w:val="left" w:pos="289"/>
              </w:tabs>
              <w:spacing w:line="196" w:lineRule="exact"/>
              <w:ind w:hanging="163"/>
              <w:rPr>
                <w:sz w:val="16"/>
              </w:rPr>
            </w:pPr>
            <w:r>
              <w:rPr>
                <w:b/>
                <w:sz w:val="18"/>
              </w:rPr>
              <w:t>Service connection</w:t>
            </w:r>
            <w:r>
              <w:rPr>
                <w:b/>
                <w:spacing w:val="-4"/>
                <w:sz w:val="18"/>
              </w:rPr>
              <w:t xml:space="preserve"> </w:t>
            </w:r>
            <w:r>
              <w:rPr>
                <w:sz w:val="16"/>
              </w:rPr>
              <w:t>or</w:t>
            </w:r>
          </w:p>
          <w:p w14:paraId="5713D532" w14:textId="77777777" w:rsidR="0073544D" w:rsidRDefault="000301F0">
            <w:pPr>
              <w:pStyle w:val="TableParagraph"/>
              <w:numPr>
                <w:ilvl w:val="0"/>
                <w:numId w:val="3"/>
              </w:numPr>
              <w:tabs>
                <w:tab w:val="left" w:pos="289"/>
              </w:tabs>
              <w:ind w:hanging="163"/>
              <w:rPr>
                <w:sz w:val="16"/>
              </w:rPr>
            </w:pPr>
            <w:r>
              <w:rPr>
                <w:b/>
                <w:sz w:val="18"/>
              </w:rPr>
              <w:t xml:space="preserve">Drainage connection </w:t>
            </w:r>
            <w:r>
              <w:rPr>
                <w:sz w:val="16"/>
              </w:rPr>
              <w:t>or</w:t>
            </w:r>
          </w:p>
          <w:p w14:paraId="2EE6D0D5" w14:textId="77777777" w:rsidR="0073544D" w:rsidRDefault="000301F0">
            <w:pPr>
              <w:pStyle w:val="TableParagraph"/>
              <w:numPr>
                <w:ilvl w:val="0"/>
                <w:numId w:val="3"/>
              </w:numPr>
              <w:tabs>
                <w:tab w:val="left" w:pos="289"/>
              </w:tabs>
              <w:spacing w:before="2"/>
              <w:ind w:hanging="163"/>
              <w:rPr>
                <w:sz w:val="16"/>
              </w:rPr>
            </w:pPr>
            <w:r>
              <w:rPr>
                <w:b/>
                <w:sz w:val="18"/>
              </w:rPr>
              <w:t>Vehicle Crossing</w:t>
            </w:r>
            <w:r>
              <w:rPr>
                <w:b/>
                <w:spacing w:val="-6"/>
                <w:sz w:val="18"/>
              </w:rPr>
              <w:t xml:space="preserve"> </w:t>
            </w:r>
            <w:r>
              <w:rPr>
                <w:sz w:val="16"/>
              </w:rPr>
              <w:t>or</w:t>
            </w:r>
          </w:p>
          <w:p w14:paraId="67E643E8" w14:textId="77777777" w:rsidR="0073544D" w:rsidRDefault="000301F0">
            <w:pPr>
              <w:pStyle w:val="TableParagraph"/>
              <w:numPr>
                <w:ilvl w:val="0"/>
                <w:numId w:val="3"/>
              </w:numPr>
              <w:tabs>
                <w:tab w:val="left" w:pos="289"/>
                <w:tab w:val="left" w:leader="dot" w:pos="3821"/>
              </w:tabs>
              <w:spacing w:line="196" w:lineRule="exact"/>
              <w:ind w:hanging="163"/>
              <w:rPr>
                <w:sz w:val="18"/>
              </w:rPr>
            </w:pPr>
            <w:r>
              <w:rPr>
                <w:b/>
                <w:sz w:val="18"/>
              </w:rPr>
              <w:t>Other</w:t>
            </w:r>
            <w:r>
              <w:rPr>
                <w:b/>
                <w:spacing w:val="-3"/>
                <w:sz w:val="18"/>
              </w:rPr>
              <w:t xml:space="preserve"> </w:t>
            </w:r>
            <w:r>
              <w:rPr>
                <w:b/>
                <w:sz w:val="18"/>
              </w:rPr>
              <w:t>works</w:t>
            </w:r>
            <w:r>
              <w:rPr>
                <w:b/>
                <w:spacing w:val="-3"/>
                <w:sz w:val="18"/>
              </w:rPr>
              <w:t xml:space="preserve"> </w:t>
            </w:r>
            <w:r>
              <w:rPr>
                <w:sz w:val="18"/>
              </w:rPr>
              <w:t>(specify:</w:t>
            </w:r>
            <w:r>
              <w:rPr>
                <w:sz w:val="18"/>
              </w:rPr>
              <w:tab/>
              <w:t>)</w:t>
            </w:r>
          </w:p>
        </w:tc>
        <w:tc>
          <w:tcPr>
            <w:tcW w:w="4250" w:type="dxa"/>
            <w:gridSpan w:val="4"/>
            <w:tcBorders>
              <w:top w:val="single" w:sz="4" w:space="0" w:color="000000"/>
              <w:left w:val="single" w:sz="4" w:space="0" w:color="000000"/>
              <w:bottom w:val="single" w:sz="4" w:space="0" w:color="000000"/>
            </w:tcBorders>
          </w:tcPr>
          <w:p w14:paraId="07C814E5" w14:textId="77777777" w:rsidR="0073544D" w:rsidRDefault="0073544D">
            <w:pPr>
              <w:pStyle w:val="TableParagraph"/>
              <w:rPr>
                <w:rFonts w:ascii="Times New Roman"/>
                <w:sz w:val="14"/>
              </w:rPr>
            </w:pPr>
          </w:p>
        </w:tc>
      </w:tr>
      <w:tr w:rsidR="0073544D" w14:paraId="0A724159" w14:textId="77777777">
        <w:trPr>
          <w:trHeight w:val="612"/>
        </w:trPr>
        <w:tc>
          <w:tcPr>
            <w:tcW w:w="1375" w:type="dxa"/>
            <w:gridSpan w:val="2"/>
            <w:vMerge/>
            <w:tcBorders>
              <w:top w:val="nil"/>
              <w:bottom w:val="single" w:sz="4" w:space="0" w:color="000000"/>
              <w:right w:val="dotted" w:sz="4" w:space="0" w:color="000000"/>
            </w:tcBorders>
          </w:tcPr>
          <w:p w14:paraId="338C46DB" w14:textId="77777777" w:rsidR="0073544D" w:rsidRDefault="0073544D">
            <w:pPr>
              <w:rPr>
                <w:sz w:val="2"/>
                <w:szCs w:val="2"/>
              </w:rPr>
            </w:pPr>
          </w:p>
        </w:tc>
        <w:tc>
          <w:tcPr>
            <w:tcW w:w="4014" w:type="dxa"/>
            <w:gridSpan w:val="4"/>
            <w:vMerge/>
            <w:tcBorders>
              <w:top w:val="nil"/>
              <w:left w:val="dotted" w:sz="4" w:space="0" w:color="000000"/>
              <w:bottom w:val="single" w:sz="4" w:space="0" w:color="000000"/>
              <w:right w:val="single" w:sz="4" w:space="0" w:color="000000"/>
            </w:tcBorders>
          </w:tcPr>
          <w:p w14:paraId="2787132E" w14:textId="77777777" w:rsidR="0073544D" w:rsidRDefault="0073544D">
            <w:pPr>
              <w:rPr>
                <w:sz w:val="2"/>
                <w:szCs w:val="2"/>
              </w:rPr>
            </w:pPr>
          </w:p>
        </w:tc>
        <w:tc>
          <w:tcPr>
            <w:tcW w:w="2015" w:type="dxa"/>
            <w:gridSpan w:val="3"/>
            <w:tcBorders>
              <w:top w:val="single" w:sz="4" w:space="0" w:color="000000"/>
              <w:left w:val="single" w:sz="4" w:space="0" w:color="000000"/>
              <w:bottom w:val="single" w:sz="4" w:space="0" w:color="000000"/>
              <w:right w:val="dotted" w:sz="4" w:space="0" w:color="000000"/>
            </w:tcBorders>
          </w:tcPr>
          <w:p w14:paraId="03F79A77" w14:textId="77777777" w:rsidR="0073544D" w:rsidRDefault="0073544D">
            <w:pPr>
              <w:pStyle w:val="TableParagraph"/>
              <w:spacing w:before="9"/>
              <w:rPr>
                <w:rFonts w:ascii="Times New Roman"/>
                <w:sz w:val="16"/>
              </w:rPr>
            </w:pPr>
          </w:p>
          <w:p w14:paraId="4CED7709" w14:textId="77777777" w:rsidR="0073544D" w:rsidRDefault="000301F0">
            <w:pPr>
              <w:pStyle w:val="TableParagraph"/>
              <w:spacing w:before="1"/>
              <w:ind w:left="461"/>
              <w:rPr>
                <w:b/>
                <w:sz w:val="18"/>
              </w:rPr>
            </w:pPr>
            <w:r>
              <w:rPr>
                <w:b/>
                <w:sz w:val="18"/>
              </w:rPr>
              <w:t>Proposed Start Date:</w:t>
            </w:r>
          </w:p>
        </w:tc>
        <w:tc>
          <w:tcPr>
            <w:tcW w:w="2235" w:type="dxa"/>
            <w:tcBorders>
              <w:top w:val="single" w:sz="4" w:space="0" w:color="000000"/>
              <w:left w:val="dotted" w:sz="4" w:space="0" w:color="000000"/>
              <w:bottom w:val="single" w:sz="4" w:space="0" w:color="000000"/>
            </w:tcBorders>
          </w:tcPr>
          <w:p w14:paraId="4CFC69C3" w14:textId="77777777" w:rsidR="0073544D" w:rsidRDefault="000B113F" w:rsidP="000B113F">
            <w:pPr>
              <w:pStyle w:val="TableParagraph"/>
              <w:spacing w:before="214"/>
              <w:ind w:left="383"/>
              <w:rPr>
                <w:b/>
              </w:rPr>
            </w:pPr>
            <w:r w:rsidRPr="000B113F">
              <w:rPr>
                <w:b/>
                <w:position w:val="4"/>
                <w:sz w:val="18"/>
              </w:rPr>
              <w:t>____ / ____ / ____</w:t>
            </w:r>
            <w:r w:rsidRPr="000B113F">
              <w:rPr>
                <w:b/>
              </w:rPr>
              <w:t xml:space="preserve">  </w:t>
            </w:r>
          </w:p>
        </w:tc>
      </w:tr>
      <w:tr w:rsidR="0073544D" w14:paraId="6BC90005" w14:textId="77777777" w:rsidTr="000B113F">
        <w:trPr>
          <w:trHeight w:val="642"/>
        </w:trPr>
        <w:tc>
          <w:tcPr>
            <w:tcW w:w="989" w:type="dxa"/>
            <w:tcBorders>
              <w:top w:val="single" w:sz="4" w:space="0" w:color="000000"/>
              <w:bottom w:val="single" w:sz="4" w:space="0" w:color="000000"/>
              <w:right w:val="dotted" w:sz="4" w:space="0" w:color="000000"/>
            </w:tcBorders>
          </w:tcPr>
          <w:p w14:paraId="5C41AF33" w14:textId="77777777" w:rsidR="0073544D" w:rsidRDefault="000301F0">
            <w:pPr>
              <w:pStyle w:val="TableParagraph"/>
              <w:ind w:left="109" w:right="61"/>
              <w:rPr>
                <w:b/>
                <w:sz w:val="18"/>
              </w:rPr>
            </w:pPr>
            <w:r>
              <w:rPr>
                <w:b/>
                <w:sz w:val="18"/>
              </w:rPr>
              <w:t>Address of works:</w:t>
            </w:r>
          </w:p>
        </w:tc>
        <w:tc>
          <w:tcPr>
            <w:tcW w:w="4400" w:type="dxa"/>
            <w:gridSpan w:val="5"/>
            <w:tcBorders>
              <w:top w:val="single" w:sz="4" w:space="0" w:color="000000"/>
              <w:left w:val="dotted" w:sz="4" w:space="0" w:color="000000"/>
              <w:bottom w:val="single" w:sz="4" w:space="0" w:color="000000"/>
              <w:right w:val="single" w:sz="4" w:space="0" w:color="000000"/>
            </w:tcBorders>
            <w:vAlign w:val="center"/>
          </w:tcPr>
          <w:p w14:paraId="5EEB1663" w14:textId="77777777" w:rsidR="0073544D" w:rsidRDefault="0073544D" w:rsidP="000B113F">
            <w:pPr>
              <w:pStyle w:val="TableParagraph"/>
              <w:rPr>
                <w:rFonts w:ascii="Times New Roman"/>
                <w:sz w:val="18"/>
              </w:rPr>
            </w:pPr>
          </w:p>
        </w:tc>
        <w:tc>
          <w:tcPr>
            <w:tcW w:w="2015" w:type="dxa"/>
            <w:gridSpan w:val="3"/>
            <w:tcBorders>
              <w:top w:val="single" w:sz="4" w:space="0" w:color="000000"/>
              <w:left w:val="single" w:sz="4" w:space="0" w:color="000000"/>
              <w:bottom w:val="single" w:sz="4" w:space="0" w:color="000000"/>
              <w:right w:val="dotted" w:sz="4" w:space="0" w:color="000000"/>
            </w:tcBorders>
          </w:tcPr>
          <w:p w14:paraId="7BC6AC27" w14:textId="77777777" w:rsidR="0073544D" w:rsidRDefault="000301F0">
            <w:pPr>
              <w:pStyle w:val="TableParagraph"/>
              <w:spacing w:line="196" w:lineRule="exact"/>
              <w:ind w:left="1176"/>
              <w:rPr>
                <w:b/>
                <w:sz w:val="18"/>
              </w:rPr>
            </w:pPr>
            <w:r>
              <w:rPr>
                <w:b/>
                <w:sz w:val="18"/>
              </w:rPr>
              <w:t>City/Town:</w:t>
            </w:r>
          </w:p>
        </w:tc>
        <w:tc>
          <w:tcPr>
            <w:tcW w:w="2235" w:type="dxa"/>
            <w:tcBorders>
              <w:top w:val="single" w:sz="4" w:space="0" w:color="000000"/>
              <w:left w:val="dotted" w:sz="4" w:space="0" w:color="000000"/>
              <w:bottom w:val="single" w:sz="4" w:space="0" w:color="000000"/>
            </w:tcBorders>
            <w:vAlign w:val="center"/>
          </w:tcPr>
          <w:p w14:paraId="0FC74C5B" w14:textId="77777777" w:rsidR="0073544D" w:rsidRDefault="0073544D" w:rsidP="000B113F">
            <w:pPr>
              <w:pStyle w:val="TableParagraph"/>
              <w:rPr>
                <w:rFonts w:ascii="Times New Roman"/>
                <w:sz w:val="18"/>
              </w:rPr>
            </w:pPr>
          </w:p>
        </w:tc>
      </w:tr>
      <w:tr w:rsidR="0073544D" w14:paraId="6C3BB1E5" w14:textId="77777777" w:rsidTr="000B113F">
        <w:trPr>
          <w:trHeight w:val="412"/>
        </w:trPr>
        <w:tc>
          <w:tcPr>
            <w:tcW w:w="1675" w:type="dxa"/>
            <w:gridSpan w:val="3"/>
            <w:tcBorders>
              <w:top w:val="single" w:sz="4" w:space="0" w:color="000000"/>
              <w:bottom w:val="single" w:sz="4" w:space="0" w:color="000000"/>
              <w:right w:val="dotted" w:sz="4" w:space="0" w:color="000000"/>
            </w:tcBorders>
          </w:tcPr>
          <w:p w14:paraId="1912AC2A" w14:textId="77777777" w:rsidR="0073544D" w:rsidRDefault="000301F0">
            <w:pPr>
              <w:pStyle w:val="TableParagraph"/>
              <w:spacing w:line="196" w:lineRule="exact"/>
              <w:ind w:left="109"/>
              <w:rPr>
                <w:b/>
                <w:sz w:val="18"/>
              </w:rPr>
            </w:pPr>
            <w:r>
              <w:rPr>
                <w:b/>
                <w:sz w:val="18"/>
              </w:rPr>
              <w:t>Additional Location</w:t>
            </w:r>
          </w:p>
          <w:p w14:paraId="7C6393E8" w14:textId="77777777" w:rsidR="0073544D" w:rsidRDefault="000301F0">
            <w:pPr>
              <w:pStyle w:val="TableParagraph"/>
              <w:spacing w:line="196" w:lineRule="exact"/>
              <w:ind w:left="109"/>
              <w:rPr>
                <w:sz w:val="18"/>
              </w:rPr>
            </w:pPr>
            <w:r>
              <w:rPr>
                <w:b/>
                <w:sz w:val="18"/>
              </w:rPr>
              <w:t xml:space="preserve">Details: </w:t>
            </w:r>
            <w:r>
              <w:rPr>
                <w:sz w:val="18"/>
              </w:rPr>
              <w:t>(Optional)</w:t>
            </w:r>
          </w:p>
        </w:tc>
        <w:tc>
          <w:tcPr>
            <w:tcW w:w="7964" w:type="dxa"/>
            <w:gridSpan w:val="7"/>
            <w:tcBorders>
              <w:top w:val="single" w:sz="4" w:space="0" w:color="000000"/>
              <w:left w:val="dotted" w:sz="4" w:space="0" w:color="000000"/>
              <w:bottom w:val="single" w:sz="4" w:space="0" w:color="000000"/>
            </w:tcBorders>
            <w:vAlign w:val="center"/>
          </w:tcPr>
          <w:p w14:paraId="132E2485" w14:textId="77777777" w:rsidR="0073544D" w:rsidRDefault="0073544D" w:rsidP="000B113F">
            <w:pPr>
              <w:pStyle w:val="TableParagraph"/>
              <w:rPr>
                <w:rFonts w:ascii="Times New Roman"/>
                <w:sz w:val="18"/>
              </w:rPr>
            </w:pPr>
          </w:p>
        </w:tc>
      </w:tr>
      <w:tr w:rsidR="0073544D" w14:paraId="2DF97B06" w14:textId="77777777" w:rsidTr="000B113F">
        <w:trPr>
          <w:trHeight w:val="826"/>
        </w:trPr>
        <w:tc>
          <w:tcPr>
            <w:tcW w:w="1675" w:type="dxa"/>
            <w:gridSpan w:val="3"/>
            <w:tcBorders>
              <w:top w:val="single" w:sz="4" w:space="0" w:color="000000"/>
              <w:right w:val="dotted" w:sz="4" w:space="0" w:color="000000"/>
            </w:tcBorders>
          </w:tcPr>
          <w:p w14:paraId="49248525" w14:textId="77777777" w:rsidR="0073544D" w:rsidRDefault="000301F0">
            <w:pPr>
              <w:pStyle w:val="TableParagraph"/>
              <w:ind w:left="109" w:right="99"/>
              <w:rPr>
                <w:sz w:val="18"/>
              </w:rPr>
            </w:pPr>
            <w:r>
              <w:rPr>
                <w:b/>
                <w:sz w:val="18"/>
              </w:rPr>
              <w:t xml:space="preserve">Description of works: </w:t>
            </w:r>
            <w:r>
              <w:rPr>
                <w:sz w:val="18"/>
              </w:rPr>
              <w:t>(include list of assets affected by</w:t>
            </w:r>
          </w:p>
          <w:p w14:paraId="1914A619" w14:textId="77777777" w:rsidR="0073544D" w:rsidRDefault="000301F0">
            <w:pPr>
              <w:pStyle w:val="TableParagraph"/>
              <w:spacing w:line="197" w:lineRule="exact"/>
              <w:ind w:left="109"/>
              <w:rPr>
                <w:sz w:val="18"/>
              </w:rPr>
            </w:pPr>
            <w:r>
              <w:rPr>
                <w:sz w:val="18"/>
              </w:rPr>
              <w:t>works)</w:t>
            </w:r>
          </w:p>
        </w:tc>
        <w:tc>
          <w:tcPr>
            <w:tcW w:w="7964" w:type="dxa"/>
            <w:gridSpan w:val="7"/>
            <w:tcBorders>
              <w:top w:val="single" w:sz="4" w:space="0" w:color="000000"/>
              <w:left w:val="dotted" w:sz="4" w:space="0" w:color="000000"/>
            </w:tcBorders>
            <w:vAlign w:val="center"/>
          </w:tcPr>
          <w:p w14:paraId="4834D5C3" w14:textId="77777777" w:rsidR="0073544D" w:rsidRDefault="0073544D" w:rsidP="000B113F">
            <w:pPr>
              <w:pStyle w:val="TableParagraph"/>
              <w:rPr>
                <w:rFonts w:ascii="Times New Roman"/>
                <w:sz w:val="18"/>
              </w:rPr>
            </w:pPr>
          </w:p>
        </w:tc>
      </w:tr>
    </w:tbl>
    <w:p w14:paraId="56F15F35" w14:textId="77777777" w:rsidR="0073544D" w:rsidRDefault="0073544D">
      <w:pPr>
        <w:pStyle w:val="BodyText"/>
        <w:spacing w:before="1"/>
        <w:rPr>
          <w:rFonts w:ascii="Times New Roman"/>
          <w:sz w:val="7"/>
        </w:rPr>
      </w:pPr>
    </w:p>
    <w:tbl>
      <w:tblPr>
        <w:tblW w:w="0" w:type="auto"/>
        <w:tblInd w:w="3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56"/>
        <w:gridCol w:w="1849"/>
        <w:gridCol w:w="795"/>
        <w:gridCol w:w="711"/>
        <w:gridCol w:w="1050"/>
        <w:gridCol w:w="142"/>
        <w:gridCol w:w="1700"/>
        <w:gridCol w:w="1845"/>
      </w:tblGrid>
      <w:tr w:rsidR="0073544D" w14:paraId="620D21DE" w14:textId="77777777">
        <w:trPr>
          <w:trHeight w:val="373"/>
        </w:trPr>
        <w:tc>
          <w:tcPr>
            <w:tcW w:w="9648" w:type="dxa"/>
            <w:gridSpan w:val="8"/>
            <w:tcBorders>
              <w:bottom w:val="single" w:sz="4" w:space="0" w:color="000000"/>
            </w:tcBorders>
          </w:tcPr>
          <w:p w14:paraId="04DE5FC8" w14:textId="77777777" w:rsidR="0073544D" w:rsidRDefault="000301F0">
            <w:pPr>
              <w:pStyle w:val="TableParagraph"/>
              <w:spacing w:before="59"/>
              <w:ind w:left="109"/>
              <w:rPr>
                <w:b/>
                <w:i/>
                <w:sz w:val="20"/>
              </w:rPr>
            </w:pPr>
            <w:r>
              <w:rPr>
                <w:b/>
                <w:i/>
              </w:rPr>
              <w:t xml:space="preserve">CONTRACTOR DETAILS </w:t>
            </w:r>
            <w:r>
              <w:rPr>
                <w:i/>
                <w:sz w:val="18"/>
              </w:rPr>
              <w:t>(the person or body who was/will be responsible for conducting these works)</w:t>
            </w:r>
            <w:r>
              <w:rPr>
                <w:b/>
                <w:i/>
                <w:sz w:val="20"/>
              </w:rPr>
              <w:t>:</w:t>
            </w:r>
          </w:p>
        </w:tc>
      </w:tr>
      <w:tr w:rsidR="0073544D" w14:paraId="6E954D0A" w14:textId="77777777" w:rsidTr="000B113F">
        <w:trPr>
          <w:trHeight w:val="412"/>
        </w:trPr>
        <w:tc>
          <w:tcPr>
            <w:tcW w:w="1556" w:type="dxa"/>
            <w:tcBorders>
              <w:top w:val="single" w:sz="4" w:space="0" w:color="000000"/>
              <w:bottom w:val="single" w:sz="4" w:space="0" w:color="000000"/>
              <w:right w:val="dotted" w:sz="4" w:space="0" w:color="000000"/>
            </w:tcBorders>
          </w:tcPr>
          <w:p w14:paraId="2CD933EA" w14:textId="77777777" w:rsidR="0073544D" w:rsidRDefault="000301F0">
            <w:pPr>
              <w:pStyle w:val="TableParagraph"/>
              <w:spacing w:before="3" w:line="206" w:lineRule="exact"/>
              <w:ind w:left="109" w:right="234"/>
              <w:rPr>
                <w:b/>
                <w:i/>
                <w:sz w:val="18"/>
              </w:rPr>
            </w:pPr>
            <w:r>
              <w:rPr>
                <w:b/>
                <w:i/>
                <w:sz w:val="18"/>
              </w:rPr>
              <w:t>Contractor or Company Name:</w:t>
            </w:r>
          </w:p>
        </w:tc>
        <w:tc>
          <w:tcPr>
            <w:tcW w:w="4547" w:type="dxa"/>
            <w:gridSpan w:val="5"/>
            <w:tcBorders>
              <w:top w:val="single" w:sz="4" w:space="0" w:color="000000"/>
              <w:left w:val="dotted" w:sz="4" w:space="0" w:color="000000"/>
              <w:bottom w:val="single" w:sz="4" w:space="0" w:color="000000"/>
              <w:right w:val="single" w:sz="4" w:space="0" w:color="000000"/>
            </w:tcBorders>
            <w:vAlign w:val="center"/>
          </w:tcPr>
          <w:p w14:paraId="23A971EC" w14:textId="77777777" w:rsidR="0073544D" w:rsidRDefault="0073544D" w:rsidP="000B113F">
            <w:pPr>
              <w:pStyle w:val="TableParagraph"/>
              <w:rPr>
                <w:rFonts w:ascii="Times New Roman"/>
                <w:sz w:val="18"/>
              </w:rPr>
            </w:pPr>
          </w:p>
        </w:tc>
        <w:tc>
          <w:tcPr>
            <w:tcW w:w="1700" w:type="dxa"/>
            <w:tcBorders>
              <w:top w:val="single" w:sz="4" w:space="0" w:color="000000"/>
              <w:left w:val="single" w:sz="4" w:space="0" w:color="000000"/>
              <w:bottom w:val="single" w:sz="4" w:space="0" w:color="000000"/>
              <w:right w:val="dotted" w:sz="4" w:space="0" w:color="000000"/>
            </w:tcBorders>
          </w:tcPr>
          <w:p w14:paraId="36844360" w14:textId="77777777" w:rsidR="0073544D" w:rsidRDefault="000301F0">
            <w:pPr>
              <w:pStyle w:val="TableParagraph"/>
              <w:spacing w:before="3" w:line="206" w:lineRule="exact"/>
              <w:ind w:left="118" w:right="84"/>
              <w:rPr>
                <w:b/>
                <w:i/>
                <w:sz w:val="18"/>
              </w:rPr>
            </w:pPr>
            <w:r>
              <w:rPr>
                <w:b/>
                <w:i/>
                <w:sz w:val="18"/>
              </w:rPr>
              <w:t>Contractor/Company ABN:</w:t>
            </w:r>
          </w:p>
        </w:tc>
        <w:tc>
          <w:tcPr>
            <w:tcW w:w="1845" w:type="dxa"/>
            <w:tcBorders>
              <w:top w:val="single" w:sz="4" w:space="0" w:color="000000"/>
              <w:left w:val="dotted" w:sz="4" w:space="0" w:color="000000"/>
              <w:bottom w:val="single" w:sz="4" w:space="0" w:color="000000"/>
            </w:tcBorders>
            <w:vAlign w:val="center"/>
          </w:tcPr>
          <w:p w14:paraId="0B198F26" w14:textId="77777777" w:rsidR="0073544D" w:rsidRDefault="0073544D" w:rsidP="000B113F">
            <w:pPr>
              <w:pStyle w:val="TableParagraph"/>
              <w:rPr>
                <w:rFonts w:ascii="Times New Roman"/>
                <w:sz w:val="18"/>
              </w:rPr>
            </w:pPr>
          </w:p>
        </w:tc>
      </w:tr>
      <w:tr w:rsidR="0073544D" w14:paraId="60B136AA" w14:textId="77777777" w:rsidTr="000B113F">
        <w:trPr>
          <w:trHeight w:val="639"/>
        </w:trPr>
        <w:tc>
          <w:tcPr>
            <w:tcW w:w="1556" w:type="dxa"/>
            <w:tcBorders>
              <w:top w:val="single" w:sz="4" w:space="0" w:color="000000"/>
              <w:bottom w:val="single" w:sz="4" w:space="0" w:color="000000"/>
              <w:right w:val="dotted" w:sz="4" w:space="0" w:color="000000"/>
            </w:tcBorders>
          </w:tcPr>
          <w:p w14:paraId="70B96739" w14:textId="77777777" w:rsidR="0073544D" w:rsidRDefault="000301F0">
            <w:pPr>
              <w:pStyle w:val="TableParagraph"/>
              <w:ind w:left="109" w:right="522"/>
              <w:rPr>
                <w:b/>
                <w:i/>
                <w:sz w:val="18"/>
              </w:rPr>
            </w:pPr>
            <w:r>
              <w:rPr>
                <w:b/>
                <w:i/>
                <w:sz w:val="18"/>
              </w:rPr>
              <w:t>Contractor’s Address:</w:t>
            </w:r>
          </w:p>
        </w:tc>
        <w:tc>
          <w:tcPr>
            <w:tcW w:w="8092" w:type="dxa"/>
            <w:gridSpan w:val="7"/>
            <w:tcBorders>
              <w:top w:val="single" w:sz="4" w:space="0" w:color="000000"/>
              <w:left w:val="dotted" w:sz="4" w:space="0" w:color="000000"/>
              <w:bottom w:val="single" w:sz="4" w:space="0" w:color="000000"/>
            </w:tcBorders>
            <w:vAlign w:val="center"/>
          </w:tcPr>
          <w:p w14:paraId="13B9F9CF" w14:textId="77777777" w:rsidR="0073544D" w:rsidRDefault="0073544D" w:rsidP="000B113F">
            <w:pPr>
              <w:pStyle w:val="TableParagraph"/>
              <w:rPr>
                <w:rFonts w:ascii="Times New Roman"/>
                <w:sz w:val="18"/>
              </w:rPr>
            </w:pPr>
          </w:p>
        </w:tc>
      </w:tr>
      <w:tr w:rsidR="0073544D" w14:paraId="1EB0C843" w14:textId="77777777" w:rsidTr="000B113F">
        <w:trPr>
          <w:trHeight w:val="643"/>
        </w:trPr>
        <w:tc>
          <w:tcPr>
            <w:tcW w:w="1556" w:type="dxa"/>
            <w:tcBorders>
              <w:top w:val="single" w:sz="4" w:space="0" w:color="000000"/>
              <w:bottom w:val="single" w:sz="4" w:space="0" w:color="000000"/>
              <w:right w:val="dotted" w:sz="4" w:space="0" w:color="000000"/>
            </w:tcBorders>
          </w:tcPr>
          <w:p w14:paraId="098B0801" w14:textId="77777777" w:rsidR="0073544D" w:rsidRDefault="000301F0">
            <w:pPr>
              <w:pStyle w:val="TableParagraph"/>
              <w:spacing w:before="2"/>
              <w:ind w:left="109"/>
              <w:rPr>
                <w:b/>
                <w:i/>
                <w:sz w:val="18"/>
              </w:rPr>
            </w:pPr>
            <w:r>
              <w:rPr>
                <w:b/>
                <w:i/>
                <w:sz w:val="18"/>
              </w:rPr>
              <w:t>City/Town:</w:t>
            </w:r>
          </w:p>
        </w:tc>
        <w:tc>
          <w:tcPr>
            <w:tcW w:w="2644" w:type="dxa"/>
            <w:gridSpan w:val="2"/>
            <w:tcBorders>
              <w:top w:val="single" w:sz="4" w:space="0" w:color="000000"/>
              <w:left w:val="dotted" w:sz="4" w:space="0" w:color="000000"/>
              <w:bottom w:val="single" w:sz="4" w:space="0" w:color="000000"/>
              <w:right w:val="single" w:sz="4" w:space="0" w:color="000000"/>
            </w:tcBorders>
            <w:vAlign w:val="center"/>
          </w:tcPr>
          <w:p w14:paraId="35BEC596" w14:textId="77777777" w:rsidR="0073544D" w:rsidRDefault="0073544D" w:rsidP="000B113F">
            <w:pPr>
              <w:pStyle w:val="TableParagraph"/>
              <w:rPr>
                <w:rFonts w:ascii="Times New Roman"/>
                <w:sz w:val="18"/>
              </w:rPr>
            </w:pPr>
          </w:p>
        </w:tc>
        <w:tc>
          <w:tcPr>
            <w:tcW w:w="711" w:type="dxa"/>
            <w:tcBorders>
              <w:top w:val="single" w:sz="4" w:space="0" w:color="000000"/>
              <w:left w:val="single" w:sz="4" w:space="0" w:color="000000"/>
              <w:bottom w:val="single" w:sz="4" w:space="0" w:color="000000"/>
              <w:right w:val="dotted" w:sz="4" w:space="0" w:color="000000"/>
            </w:tcBorders>
          </w:tcPr>
          <w:p w14:paraId="72AEE04F" w14:textId="77777777" w:rsidR="0073544D" w:rsidRDefault="000301F0">
            <w:pPr>
              <w:pStyle w:val="TableParagraph"/>
              <w:spacing w:before="2"/>
              <w:ind w:left="207"/>
              <w:rPr>
                <w:b/>
                <w:i/>
                <w:sz w:val="18"/>
              </w:rPr>
            </w:pPr>
            <w:r>
              <w:rPr>
                <w:b/>
                <w:i/>
                <w:sz w:val="18"/>
              </w:rPr>
              <w:t>State:</w:t>
            </w:r>
          </w:p>
        </w:tc>
        <w:tc>
          <w:tcPr>
            <w:tcW w:w="1050" w:type="dxa"/>
            <w:tcBorders>
              <w:top w:val="single" w:sz="4" w:space="0" w:color="000000"/>
              <w:left w:val="dotted" w:sz="4" w:space="0" w:color="000000"/>
              <w:bottom w:val="single" w:sz="4" w:space="0" w:color="000000"/>
              <w:right w:val="single" w:sz="4" w:space="0" w:color="000000"/>
            </w:tcBorders>
            <w:vAlign w:val="center"/>
          </w:tcPr>
          <w:p w14:paraId="39E02837" w14:textId="77777777" w:rsidR="0073544D" w:rsidRDefault="0073544D" w:rsidP="000B113F">
            <w:pPr>
              <w:pStyle w:val="TableParagraph"/>
              <w:rPr>
                <w:rFonts w:ascii="Times New Roman"/>
                <w:sz w:val="18"/>
              </w:rPr>
            </w:pPr>
          </w:p>
        </w:tc>
        <w:tc>
          <w:tcPr>
            <w:tcW w:w="1842" w:type="dxa"/>
            <w:gridSpan w:val="2"/>
            <w:tcBorders>
              <w:top w:val="single" w:sz="4" w:space="0" w:color="000000"/>
              <w:left w:val="single" w:sz="4" w:space="0" w:color="000000"/>
              <w:bottom w:val="single" w:sz="4" w:space="0" w:color="000000"/>
              <w:right w:val="dotted" w:sz="4" w:space="0" w:color="000000"/>
            </w:tcBorders>
          </w:tcPr>
          <w:p w14:paraId="6773A703" w14:textId="77777777" w:rsidR="0073544D" w:rsidRDefault="000301F0">
            <w:pPr>
              <w:pStyle w:val="TableParagraph"/>
              <w:spacing w:before="2"/>
              <w:ind w:left="1036"/>
              <w:rPr>
                <w:b/>
                <w:i/>
                <w:sz w:val="18"/>
              </w:rPr>
            </w:pPr>
            <w:r>
              <w:rPr>
                <w:b/>
                <w:i/>
                <w:sz w:val="18"/>
              </w:rPr>
              <w:t>Postcode:</w:t>
            </w:r>
          </w:p>
        </w:tc>
        <w:tc>
          <w:tcPr>
            <w:tcW w:w="1845" w:type="dxa"/>
            <w:tcBorders>
              <w:top w:val="single" w:sz="4" w:space="0" w:color="000000"/>
              <w:left w:val="dotted" w:sz="4" w:space="0" w:color="000000"/>
              <w:bottom w:val="single" w:sz="4" w:space="0" w:color="000000"/>
            </w:tcBorders>
            <w:vAlign w:val="center"/>
          </w:tcPr>
          <w:p w14:paraId="5ADB008B" w14:textId="77777777" w:rsidR="0073544D" w:rsidRDefault="0073544D" w:rsidP="000B113F">
            <w:pPr>
              <w:pStyle w:val="TableParagraph"/>
              <w:rPr>
                <w:rFonts w:ascii="Times New Roman"/>
                <w:sz w:val="18"/>
              </w:rPr>
            </w:pPr>
          </w:p>
        </w:tc>
      </w:tr>
      <w:tr w:rsidR="0073544D" w14:paraId="23E55A25" w14:textId="77777777" w:rsidTr="000B113F">
        <w:trPr>
          <w:trHeight w:val="520"/>
        </w:trPr>
        <w:tc>
          <w:tcPr>
            <w:tcW w:w="1556" w:type="dxa"/>
            <w:tcBorders>
              <w:top w:val="single" w:sz="4" w:space="0" w:color="000000"/>
              <w:bottom w:val="single" w:sz="4" w:space="0" w:color="000000"/>
              <w:right w:val="dotted" w:sz="4" w:space="0" w:color="000000"/>
            </w:tcBorders>
          </w:tcPr>
          <w:p w14:paraId="7EFF7E2A" w14:textId="77777777" w:rsidR="0073544D" w:rsidRDefault="000301F0">
            <w:pPr>
              <w:pStyle w:val="TableParagraph"/>
              <w:spacing w:line="242" w:lineRule="auto"/>
              <w:ind w:left="109" w:right="267"/>
              <w:rPr>
                <w:b/>
                <w:i/>
                <w:sz w:val="18"/>
              </w:rPr>
            </w:pPr>
            <w:r>
              <w:rPr>
                <w:b/>
                <w:i/>
                <w:sz w:val="18"/>
              </w:rPr>
              <w:t>*Name of Works Manager:</w:t>
            </w:r>
          </w:p>
        </w:tc>
        <w:tc>
          <w:tcPr>
            <w:tcW w:w="4405" w:type="dxa"/>
            <w:gridSpan w:val="4"/>
            <w:tcBorders>
              <w:top w:val="single" w:sz="4" w:space="0" w:color="000000"/>
              <w:left w:val="dotted" w:sz="4" w:space="0" w:color="000000"/>
              <w:bottom w:val="single" w:sz="4" w:space="0" w:color="000000"/>
              <w:right w:val="single" w:sz="4" w:space="0" w:color="000000"/>
            </w:tcBorders>
            <w:vAlign w:val="center"/>
          </w:tcPr>
          <w:p w14:paraId="2A980A91" w14:textId="77777777" w:rsidR="0073544D" w:rsidRDefault="0073544D" w:rsidP="000B113F">
            <w:pPr>
              <w:pStyle w:val="TableParagraph"/>
              <w:rPr>
                <w:rFonts w:ascii="Times New Roman"/>
                <w:sz w:val="18"/>
              </w:rPr>
            </w:pPr>
          </w:p>
        </w:tc>
        <w:tc>
          <w:tcPr>
            <w:tcW w:w="1842" w:type="dxa"/>
            <w:gridSpan w:val="2"/>
            <w:tcBorders>
              <w:top w:val="single" w:sz="4" w:space="0" w:color="000000"/>
              <w:left w:val="single" w:sz="4" w:space="0" w:color="000000"/>
              <w:bottom w:val="single" w:sz="4" w:space="0" w:color="000000"/>
              <w:right w:val="dotted" w:sz="4" w:space="0" w:color="000000"/>
            </w:tcBorders>
          </w:tcPr>
          <w:p w14:paraId="25DA3984" w14:textId="77777777" w:rsidR="0073544D" w:rsidRDefault="000301F0">
            <w:pPr>
              <w:pStyle w:val="TableParagraph"/>
              <w:spacing w:line="206" w:lineRule="exact"/>
              <w:ind w:left="1192"/>
              <w:rPr>
                <w:b/>
                <w:i/>
                <w:sz w:val="18"/>
              </w:rPr>
            </w:pPr>
            <w:r>
              <w:rPr>
                <w:b/>
                <w:i/>
                <w:sz w:val="18"/>
              </w:rPr>
              <w:t>Mobile :</w:t>
            </w:r>
          </w:p>
        </w:tc>
        <w:tc>
          <w:tcPr>
            <w:tcW w:w="1845" w:type="dxa"/>
            <w:tcBorders>
              <w:top w:val="single" w:sz="4" w:space="0" w:color="000000"/>
              <w:left w:val="dotted" w:sz="4" w:space="0" w:color="000000"/>
              <w:bottom w:val="single" w:sz="4" w:space="0" w:color="000000"/>
            </w:tcBorders>
            <w:vAlign w:val="center"/>
          </w:tcPr>
          <w:p w14:paraId="3FDD3274" w14:textId="77777777" w:rsidR="0073544D" w:rsidRDefault="0073544D" w:rsidP="000B113F">
            <w:pPr>
              <w:pStyle w:val="TableParagraph"/>
              <w:rPr>
                <w:rFonts w:ascii="Times New Roman"/>
                <w:sz w:val="18"/>
              </w:rPr>
            </w:pPr>
          </w:p>
        </w:tc>
      </w:tr>
      <w:tr w:rsidR="0073544D" w14:paraId="6C1C6728" w14:textId="77777777" w:rsidTr="000B113F">
        <w:trPr>
          <w:trHeight w:val="270"/>
        </w:trPr>
        <w:tc>
          <w:tcPr>
            <w:tcW w:w="1556" w:type="dxa"/>
            <w:vMerge w:val="restart"/>
            <w:tcBorders>
              <w:top w:val="single" w:sz="4" w:space="0" w:color="000000"/>
              <w:bottom w:val="single" w:sz="4" w:space="0" w:color="000000"/>
              <w:right w:val="dotted" w:sz="4" w:space="0" w:color="000000"/>
            </w:tcBorders>
          </w:tcPr>
          <w:p w14:paraId="30BFF44A" w14:textId="77777777" w:rsidR="0073544D" w:rsidRDefault="000301F0">
            <w:pPr>
              <w:pStyle w:val="TableParagraph"/>
              <w:spacing w:line="206" w:lineRule="exact"/>
              <w:ind w:left="109"/>
              <w:rPr>
                <w:b/>
                <w:i/>
                <w:sz w:val="18"/>
              </w:rPr>
            </w:pPr>
            <w:r>
              <w:rPr>
                <w:b/>
                <w:i/>
                <w:sz w:val="18"/>
              </w:rPr>
              <w:t>E-mail address:</w:t>
            </w:r>
          </w:p>
        </w:tc>
        <w:tc>
          <w:tcPr>
            <w:tcW w:w="4405" w:type="dxa"/>
            <w:gridSpan w:val="4"/>
            <w:vMerge w:val="restart"/>
            <w:tcBorders>
              <w:top w:val="single" w:sz="4" w:space="0" w:color="000000"/>
              <w:left w:val="dotted" w:sz="4" w:space="0" w:color="000000"/>
              <w:bottom w:val="single" w:sz="4" w:space="0" w:color="000000"/>
              <w:right w:val="single" w:sz="4" w:space="0" w:color="000000"/>
            </w:tcBorders>
            <w:vAlign w:val="center"/>
          </w:tcPr>
          <w:p w14:paraId="4F0B9339" w14:textId="77777777" w:rsidR="0073544D" w:rsidRDefault="0073544D" w:rsidP="000B113F">
            <w:pPr>
              <w:pStyle w:val="TableParagraph"/>
              <w:rPr>
                <w:rFonts w:ascii="Times New Roman"/>
                <w:sz w:val="18"/>
              </w:rPr>
            </w:pPr>
          </w:p>
        </w:tc>
        <w:tc>
          <w:tcPr>
            <w:tcW w:w="1842" w:type="dxa"/>
            <w:gridSpan w:val="2"/>
            <w:tcBorders>
              <w:top w:val="single" w:sz="4" w:space="0" w:color="000000"/>
              <w:left w:val="single" w:sz="4" w:space="0" w:color="000000"/>
              <w:bottom w:val="single" w:sz="4" w:space="0" w:color="000000"/>
              <w:right w:val="dotted" w:sz="4" w:space="0" w:color="000000"/>
            </w:tcBorders>
          </w:tcPr>
          <w:p w14:paraId="0A1BD178" w14:textId="77777777" w:rsidR="0073544D" w:rsidRDefault="000301F0">
            <w:pPr>
              <w:pStyle w:val="TableParagraph"/>
              <w:spacing w:before="30"/>
              <w:ind w:left="608"/>
              <w:rPr>
                <w:b/>
                <w:i/>
                <w:sz w:val="18"/>
              </w:rPr>
            </w:pPr>
            <w:r>
              <w:rPr>
                <w:b/>
                <w:i/>
                <w:sz w:val="18"/>
              </w:rPr>
              <w:t>Telephone (BH):</w:t>
            </w:r>
          </w:p>
        </w:tc>
        <w:tc>
          <w:tcPr>
            <w:tcW w:w="1845" w:type="dxa"/>
            <w:tcBorders>
              <w:top w:val="single" w:sz="4" w:space="0" w:color="000000"/>
              <w:left w:val="dotted" w:sz="4" w:space="0" w:color="000000"/>
              <w:bottom w:val="single" w:sz="4" w:space="0" w:color="000000"/>
            </w:tcBorders>
            <w:vAlign w:val="center"/>
          </w:tcPr>
          <w:p w14:paraId="683FA150" w14:textId="77777777" w:rsidR="0073544D" w:rsidRDefault="0073544D" w:rsidP="000B113F">
            <w:pPr>
              <w:pStyle w:val="TableParagraph"/>
              <w:rPr>
                <w:rFonts w:ascii="Times New Roman"/>
                <w:sz w:val="18"/>
              </w:rPr>
            </w:pPr>
          </w:p>
        </w:tc>
      </w:tr>
      <w:tr w:rsidR="0073544D" w14:paraId="213080C3" w14:textId="77777777" w:rsidTr="000B113F">
        <w:trPr>
          <w:trHeight w:val="301"/>
        </w:trPr>
        <w:tc>
          <w:tcPr>
            <w:tcW w:w="1556" w:type="dxa"/>
            <w:vMerge/>
            <w:tcBorders>
              <w:top w:val="nil"/>
              <w:bottom w:val="single" w:sz="4" w:space="0" w:color="000000"/>
              <w:right w:val="dotted" w:sz="4" w:space="0" w:color="000000"/>
            </w:tcBorders>
          </w:tcPr>
          <w:p w14:paraId="18AE555B" w14:textId="77777777" w:rsidR="0073544D" w:rsidRDefault="0073544D">
            <w:pPr>
              <w:rPr>
                <w:sz w:val="2"/>
                <w:szCs w:val="2"/>
              </w:rPr>
            </w:pPr>
          </w:p>
        </w:tc>
        <w:tc>
          <w:tcPr>
            <w:tcW w:w="4405" w:type="dxa"/>
            <w:gridSpan w:val="4"/>
            <w:vMerge/>
            <w:tcBorders>
              <w:top w:val="nil"/>
              <w:left w:val="dotted" w:sz="4" w:space="0" w:color="000000"/>
              <w:bottom w:val="single" w:sz="4" w:space="0" w:color="000000"/>
              <w:right w:val="single" w:sz="4" w:space="0" w:color="000000"/>
            </w:tcBorders>
          </w:tcPr>
          <w:p w14:paraId="730D4638" w14:textId="77777777" w:rsidR="0073544D" w:rsidRDefault="0073544D">
            <w:pPr>
              <w:rPr>
                <w:sz w:val="2"/>
                <w:szCs w:val="2"/>
              </w:rPr>
            </w:pPr>
          </w:p>
        </w:tc>
        <w:tc>
          <w:tcPr>
            <w:tcW w:w="1842" w:type="dxa"/>
            <w:gridSpan w:val="2"/>
            <w:tcBorders>
              <w:top w:val="single" w:sz="4" w:space="0" w:color="000000"/>
              <w:left w:val="single" w:sz="4" w:space="0" w:color="000000"/>
              <w:bottom w:val="single" w:sz="4" w:space="0" w:color="000000"/>
              <w:right w:val="dotted" w:sz="4" w:space="0" w:color="000000"/>
            </w:tcBorders>
          </w:tcPr>
          <w:p w14:paraId="5F4BBB18" w14:textId="77777777" w:rsidR="0073544D" w:rsidRDefault="000301F0">
            <w:pPr>
              <w:pStyle w:val="TableParagraph"/>
              <w:spacing w:before="47"/>
              <w:ind w:left="608"/>
              <w:rPr>
                <w:b/>
                <w:i/>
                <w:sz w:val="18"/>
              </w:rPr>
            </w:pPr>
            <w:r>
              <w:rPr>
                <w:b/>
                <w:i/>
                <w:sz w:val="18"/>
              </w:rPr>
              <w:t>Telephone (AH):</w:t>
            </w:r>
          </w:p>
        </w:tc>
        <w:tc>
          <w:tcPr>
            <w:tcW w:w="1845" w:type="dxa"/>
            <w:tcBorders>
              <w:top w:val="single" w:sz="4" w:space="0" w:color="000000"/>
              <w:left w:val="dotted" w:sz="4" w:space="0" w:color="000000"/>
              <w:bottom w:val="single" w:sz="4" w:space="0" w:color="000000"/>
            </w:tcBorders>
            <w:vAlign w:val="center"/>
          </w:tcPr>
          <w:p w14:paraId="77555F28" w14:textId="77777777" w:rsidR="0073544D" w:rsidRDefault="0073544D" w:rsidP="000B113F">
            <w:pPr>
              <w:pStyle w:val="TableParagraph"/>
              <w:rPr>
                <w:rFonts w:ascii="Times New Roman"/>
                <w:sz w:val="18"/>
              </w:rPr>
            </w:pPr>
          </w:p>
        </w:tc>
      </w:tr>
      <w:tr w:rsidR="0073544D" w14:paraId="00626903" w14:textId="77777777" w:rsidTr="000B113F">
        <w:trPr>
          <w:trHeight w:val="412"/>
        </w:trPr>
        <w:tc>
          <w:tcPr>
            <w:tcW w:w="3405" w:type="dxa"/>
            <w:gridSpan w:val="2"/>
            <w:tcBorders>
              <w:top w:val="single" w:sz="4" w:space="0" w:color="000000"/>
              <w:bottom w:val="single" w:sz="4" w:space="0" w:color="000000"/>
              <w:right w:val="single" w:sz="4" w:space="0" w:color="000000"/>
            </w:tcBorders>
          </w:tcPr>
          <w:p w14:paraId="5CC87CCC" w14:textId="77777777" w:rsidR="0073544D" w:rsidRDefault="000301F0">
            <w:pPr>
              <w:pStyle w:val="TableParagraph"/>
              <w:spacing w:before="3" w:line="206" w:lineRule="exact"/>
              <w:ind w:left="109" w:right="393"/>
              <w:rPr>
                <w:b/>
                <w:i/>
                <w:sz w:val="18"/>
              </w:rPr>
            </w:pPr>
            <w:r>
              <w:rPr>
                <w:b/>
                <w:i/>
                <w:sz w:val="18"/>
              </w:rPr>
              <w:t>Does the contractor have Public Liability Insurance?</w:t>
            </w:r>
          </w:p>
        </w:tc>
        <w:tc>
          <w:tcPr>
            <w:tcW w:w="2556" w:type="dxa"/>
            <w:gridSpan w:val="3"/>
            <w:tcBorders>
              <w:top w:val="single" w:sz="4" w:space="0" w:color="000000"/>
              <w:left w:val="single" w:sz="4" w:space="0" w:color="000000"/>
              <w:bottom w:val="single" w:sz="4" w:space="0" w:color="000000"/>
              <w:right w:val="single" w:sz="4" w:space="0" w:color="000000"/>
            </w:tcBorders>
          </w:tcPr>
          <w:p w14:paraId="126894A6" w14:textId="77777777" w:rsidR="0073544D" w:rsidRDefault="000301F0">
            <w:pPr>
              <w:pStyle w:val="TableParagraph"/>
              <w:spacing w:before="63"/>
              <w:ind w:left="793"/>
              <w:rPr>
                <w:i/>
                <w:sz w:val="24"/>
              </w:rPr>
            </w:pPr>
            <w:r>
              <w:rPr>
                <w:i/>
                <w:sz w:val="24"/>
              </w:rPr>
              <w:t>( Yes / No )</w:t>
            </w:r>
          </w:p>
        </w:tc>
        <w:tc>
          <w:tcPr>
            <w:tcW w:w="1842" w:type="dxa"/>
            <w:gridSpan w:val="2"/>
            <w:tcBorders>
              <w:top w:val="single" w:sz="4" w:space="0" w:color="000000"/>
              <w:left w:val="single" w:sz="4" w:space="0" w:color="000000"/>
              <w:bottom w:val="single" w:sz="4" w:space="0" w:color="000000"/>
              <w:right w:val="dotted" w:sz="4" w:space="0" w:color="000000"/>
            </w:tcBorders>
          </w:tcPr>
          <w:p w14:paraId="511B656B" w14:textId="77777777" w:rsidR="0073544D" w:rsidRDefault="000301F0">
            <w:pPr>
              <w:pStyle w:val="TableParagraph"/>
              <w:spacing w:before="102"/>
              <w:ind w:left="121"/>
              <w:rPr>
                <w:b/>
                <w:i/>
                <w:sz w:val="18"/>
              </w:rPr>
            </w:pPr>
            <w:r>
              <w:rPr>
                <w:b/>
                <w:i/>
                <w:sz w:val="18"/>
              </w:rPr>
              <w:t>Amount of P.L. Cover:</w:t>
            </w:r>
          </w:p>
        </w:tc>
        <w:tc>
          <w:tcPr>
            <w:tcW w:w="1845" w:type="dxa"/>
            <w:tcBorders>
              <w:top w:val="single" w:sz="4" w:space="0" w:color="000000"/>
              <w:left w:val="dotted" w:sz="4" w:space="0" w:color="000000"/>
              <w:bottom w:val="single" w:sz="4" w:space="0" w:color="000000"/>
            </w:tcBorders>
            <w:vAlign w:val="center"/>
          </w:tcPr>
          <w:p w14:paraId="230E8DCB" w14:textId="77777777" w:rsidR="0073544D" w:rsidRDefault="000301F0" w:rsidP="000B113F">
            <w:pPr>
              <w:pStyle w:val="TableParagraph"/>
              <w:spacing w:before="79"/>
              <w:ind w:left="120"/>
              <w:rPr>
                <w:b/>
                <w:i/>
              </w:rPr>
            </w:pPr>
            <w:r>
              <w:rPr>
                <w:b/>
                <w:i/>
              </w:rPr>
              <w:t>$</w:t>
            </w:r>
          </w:p>
        </w:tc>
      </w:tr>
      <w:tr w:rsidR="0073544D" w14:paraId="72C6B884" w14:textId="77777777" w:rsidTr="00EF293F">
        <w:trPr>
          <w:trHeight w:val="504"/>
        </w:trPr>
        <w:tc>
          <w:tcPr>
            <w:tcW w:w="3405" w:type="dxa"/>
            <w:gridSpan w:val="2"/>
            <w:tcBorders>
              <w:top w:val="single" w:sz="4" w:space="0" w:color="000000"/>
              <w:right w:val="single" w:sz="4" w:space="0" w:color="000000"/>
            </w:tcBorders>
          </w:tcPr>
          <w:p w14:paraId="5A633769" w14:textId="77777777" w:rsidR="0073544D" w:rsidRDefault="000301F0">
            <w:pPr>
              <w:pStyle w:val="TableParagraph"/>
              <w:spacing w:line="206" w:lineRule="exact"/>
              <w:ind w:left="109"/>
              <w:rPr>
                <w:b/>
                <w:i/>
                <w:sz w:val="18"/>
              </w:rPr>
            </w:pPr>
            <w:r>
              <w:rPr>
                <w:b/>
                <w:i/>
                <w:sz w:val="18"/>
              </w:rPr>
              <w:t>Name of Public Liability Insurance Company:</w:t>
            </w:r>
          </w:p>
        </w:tc>
        <w:tc>
          <w:tcPr>
            <w:tcW w:w="6243" w:type="dxa"/>
            <w:gridSpan w:val="6"/>
            <w:tcBorders>
              <w:top w:val="single" w:sz="4" w:space="0" w:color="000000"/>
              <w:left w:val="single" w:sz="4" w:space="0" w:color="000000"/>
            </w:tcBorders>
            <w:vAlign w:val="center"/>
          </w:tcPr>
          <w:p w14:paraId="2B518E24" w14:textId="77777777" w:rsidR="0073544D" w:rsidRDefault="0073544D" w:rsidP="00EF293F">
            <w:pPr>
              <w:pStyle w:val="TableParagraph"/>
              <w:rPr>
                <w:rFonts w:ascii="Times New Roman"/>
                <w:sz w:val="18"/>
              </w:rPr>
            </w:pPr>
          </w:p>
        </w:tc>
      </w:tr>
    </w:tbl>
    <w:p w14:paraId="4CA19E0F" w14:textId="77777777" w:rsidR="0073544D" w:rsidRDefault="0073544D">
      <w:pPr>
        <w:rPr>
          <w:rFonts w:ascii="Times New Roman"/>
          <w:sz w:val="18"/>
        </w:rPr>
        <w:sectPr w:rsidR="0073544D">
          <w:type w:val="continuous"/>
          <w:pgSz w:w="11910" w:h="16840"/>
          <w:pgMar w:top="1180" w:right="820" w:bottom="280" w:left="720" w:header="720" w:footer="720" w:gutter="0"/>
          <w:cols w:space="720"/>
        </w:sectPr>
      </w:pPr>
    </w:p>
    <w:tbl>
      <w:tblPr>
        <w:tblW w:w="0" w:type="auto"/>
        <w:tblInd w:w="3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928"/>
      </w:tblGrid>
      <w:tr w:rsidR="0073544D" w14:paraId="0A201F37" w14:textId="77777777">
        <w:trPr>
          <w:trHeight w:val="372"/>
        </w:trPr>
        <w:tc>
          <w:tcPr>
            <w:tcW w:w="9928" w:type="dxa"/>
          </w:tcPr>
          <w:p w14:paraId="6F3973E6" w14:textId="77777777" w:rsidR="0073544D" w:rsidRDefault="000301F0">
            <w:pPr>
              <w:pStyle w:val="TableParagraph"/>
              <w:spacing w:before="57"/>
              <w:ind w:left="109"/>
              <w:rPr>
                <w:b/>
              </w:rPr>
            </w:pPr>
            <w:r>
              <w:rPr>
                <w:b/>
              </w:rPr>
              <w:lastRenderedPageBreak/>
              <w:t>CONTRACTORS RESPONSIBILITIES</w:t>
            </w:r>
          </w:p>
        </w:tc>
      </w:tr>
      <w:tr w:rsidR="0073544D" w14:paraId="11729F0A" w14:textId="77777777">
        <w:trPr>
          <w:trHeight w:val="3363"/>
        </w:trPr>
        <w:tc>
          <w:tcPr>
            <w:tcW w:w="9928" w:type="dxa"/>
          </w:tcPr>
          <w:p w14:paraId="0D5A40BF" w14:textId="77777777" w:rsidR="0073544D" w:rsidRDefault="000301F0">
            <w:pPr>
              <w:pStyle w:val="TableParagraph"/>
              <w:spacing w:before="59"/>
              <w:ind w:left="109"/>
              <w:rPr>
                <w:sz w:val="18"/>
              </w:rPr>
            </w:pPr>
            <w:r>
              <w:rPr>
                <w:sz w:val="18"/>
              </w:rPr>
              <w:t>*Principles applying to infrastructure managers and works managers: (Any person or body that is responsible for the conducting of works in, on or under the road. (Road Management Act – Schedule 7, Clause 14)</w:t>
            </w:r>
          </w:p>
          <w:p w14:paraId="5A72A8F7" w14:textId="77777777" w:rsidR="0073544D" w:rsidRDefault="000301F0">
            <w:pPr>
              <w:pStyle w:val="TableParagraph"/>
              <w:numPr>
                <w:ilvl w:val="0"/>
                <w:numId w:val="2"/>
              </w:numPr>
              <w:tabs>
                <w:tab w:val="left" w:pos="830"/>
              </w:tabs>
              <w:spacing w:before="2"/>
              <w:ind w:right="384"/>
              <w:rPr>
                <w:sz w:val="18"/>
              </w:rPr>
            </w:pPr>
            <w:r>
              <w:rPr>
                <w:sz w:val="18"/>
              </w:rPr>
              <w:t>An infrastructure manager or a works manager must have regard to the principles specified in this clause in the provision of non-road infrastructure on</w:t>
            </w:r>
            <w:r>
              <w:rPr>
                <w:spacing w:val="-1"/>
                <w:sz w:val="18"/>
              </w:rPr>
              <w:t xml:space="preserve"> </w:t>
            </w:r>
            <w:r>
              <w:rPr>
                <w:sz w:val="18"/>
              </w:rPr>
              <w:t>roads.</w:t>
            </w:r>
          </w:p>
          <w:p w14:paraId="7BC8F3CD" w14:textId="77777777" w:rsidR="0073544D" w:rsidRDefault="000301F0">
            <w:pPr>
              <w:pStyle w:val="TableParagraph"/>
              <w:numPr>
                <w:ilvl w:val="0"/>
                <w:numId w:val="2"/>
              </w:numPr>
              <w:tabs>
                <w:tab w:val="left" w:pos="830"/>
              </w:tabs>
              <w:ind w:right="795"/>
              <w:rPr>
                <w:sz w:val="18"/>
              </w:rPr>
            </w:pPr>
            <w:r>
              <w:rPr>
                <w:sz w:val="18"/>
              </w:rPr>
              <w:t>The</w:t>
            </w:r>
            <w:r>
              <w:rPr>
                <w:spacing w:val="-3"/>
                <w:sz w:val="18"/>
              </w:rPr>
              <w:t xml:space="preserve"> </w:t>
            </w:r>
            <w:r>
              <w:rPr>
                <w:sz w:val="18"/>
              </w:rPr>
              <w:t>primary</w:t>
            </w:r>
            <w:r>
              <w:rPr>
                <w:spacing w:val="-1"/>
                <w:sz w:val="18"/>
              </w:rPr>
              <w:t xml:space="preserve"> </w:t>
            </w:r>
            <w:r>
              <w:rPr>
                <w:sz w:val="18"/>
              </w:rPr>
              <w:t>purpose</w:t>
            </w:r>
            <w:r>
              <w:rPr>
                <w:spacing w:val="-3"/>
                <w:sz w:val="18"/>
              </w:rPr>
              <w:t xml:space="preserve"> </w:t>
            </w:r>
            <w:r>
              <w:rPr>
                <w:sz w:val="18"/>
              </w:rPr>
              <w:t>of</w:t>
            </w:r>
            <w:r>
              <w:rPr>
                <w:spacing w:val="-2"/>
                <w:sz w:val="18"/>
              </w:rPr>
              <w:t xml:space="preserve"> </w:t>
            </w:r>
            <w:r>
              <w:rPr>
                <w:sz w:val="18"/>
              </w:rPr>
              <w:t>a</w:t>
            </w:r>
            <w:r>
              <w:rPr>
                <w:spacing w:val="-1"/>
                <w:sz w:val="18"/>
              </w:rPr>
              <w:t xml:space="preserve"> </w:t>
            </w:r>
            <w:r>
              <w:rPr>
                <w:sz w:val="18"/>
              </w:rPr>
              <w:t>road is</w:t>
            </w:r>
            <w:r>
              <w:rPr>
                <w:spacing w:val="-1"/>
                <w:sz w:val="18"/>
              </w:rPr>
              <w:t xml:space="preserve"> </w:t>
            </w:r>
            <w:r>
              <w:rPr>
                <w:sz w:val="18"/>
              </w:rPr>
              <w:t>use</w:t>
            </w:r>
            <w:r>
              <w:rPr>
                <w:spacing w:val="-3"/>
                <w:sz w:val="18"/>
              </w:rPr>
              <w:t xml:space="preserve"> </w:t>
            </w:r>
            <w:r>
              <w:rPr>
                <w:sz w:val="18"/>
              </w:rPr>
              <w:t>by</w:t>
            </w:r>
            <w:r>
              <w:rPr>
                <w:spacing w:val="-2"/>
                <w:sz w:val="18"/>
              </w:rPr>
              <w:t xml:space="preserve"> </w:t>
            </w:r>
            <w:r>
              <w:rPr>
                <w:sz w:val="18"/>
              </w:rPr>
              <w:t>members</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public</w:t>
            </w:r>
            <w:r>
              <w:rPr>
                <w:spacing w:val="-1"/>
                <w:sz w:val="18"/>
              </w:rPr>
              <w:t xml:space="preserve"> </w:t>
            </w:r>
            <w:r>
              <w:rPr>
                <w:sz w:val="18"/>
              </w:rPr>
              <w:t>and</w:t>
            </w:r>
            <w:r>
              <w:rPr>
                <w:spacing w:val="-2"/>
                <w:sz w:val="18"/>
              </w:rPr>
              <w:t xml:space="preserve"> </w:t>
            </w:r>
            <w:r>
              <w:rPr>
                <w:sz w:val="18"/>
              </w:rPr>
              <w:t>authorised</w:t>
            </w:r>
            <w:r>
              <w:rPr>
                <w:spacing w:val="-3"/>
                <w:sz w:val="18"/>
              </w:rPr>
              <w:t xml:space="preserve"> </w:t>
            </w:r>
            <w:r>
              <w:rPr>
                <w:sz w:val="18"/>
              </w:rPr>
              <w:t>users</w:t>
            </w:r>
            <w:r>
              <w:rPr>
                <w:spacing w:val="-1"/>
                <w:sz w:val="18"/>
              </w:rPr>
              <w:t xml:space="preserve"> </w:t>
            </w:r>
            <w:r>
              <w:rPr>
                <w:sz w:val="18"/>
              </w:rPr>
              <w:t>must</w:t>
            </w:r>
            <w:r>
              <w:rPr>
                <w:spacing w:val="-3"/>
                <w:sz w:val="18"/>
              </w:rPr>
              <w:t xml:space="preserve"> </w:t>
            </w:r>
            <w:r>
              <w:rPr>
                <w:sz w:val="18"/>
              </w:rPr>
              <w:t>be</w:t>
            </w:r>
            <w:r>
              <w:rPr>
                <w:spacing w:val="-2"/>
                <w:sz w:val="18"/>
              </w:rPr>
              <w:t xml:space="preserve"> </w:t>
            </w:r>
            <w:r>
              <w:rPr>
                <w:sz w:val="18"/>
              </w:rPr>
              <w:t>managed</w:t>
            </w:r>
            <w:r>
              <w:rPr>
                <w:spacing w:val="-1"/>
                <w:sz w:val="18"/>
              </w:rPr>
              <w:t xml:space="preserve"> </w:t>
            </w:r>
            <w:r>
              <w:rPr>
                <w:sz w:val="18"/>
              </w:rPr>
              <w:t>as</w:t>
            </w:r>
            <w:r>
              <w:rPr>
                <w:spacing w:val="-2"/>
                <w:sz w:val="18"/>
              </w:rPr>
              <w:t xml:space="preserve"> </w:t>
            </w:r>
            <w:r>
              <w:rPr>
                <w:sz w:val="18"/>
              </w:rPr>
              <w:t>far</w:t>
            </w:r>
            <w:r>
              <w:rPr>
                <w:spacing w:val="-3"/>
                <w:sz w:val="18"/>
              </w:rPr>
              <w:t xml:space="preserve"> </w:t>
            </w:r>
            <w:r>
              <w:rPr>
                <w:sz w:val="18"/>
              </w:rPr>
              <w:t>as</w:t>
            </w:r>
            <w:r>
              <w:rPr>
                <w:spacing w:val="-2"/>
                <w:sz w:val="18"/>
              </w:rPr>
              <w:t xml:space="preserve"> </w:t>
            </w:r>
            <w:r>
              <w:rPr>
                <w:sz w:val="18"/>
              </w:rPr>
              <w:t>is</w:t>
            </w:r>
            <w:r>
              <w:rPr>
                <w:spacing w:val="-1"/>
                <w:sz w:val="18"/>
              </w:rPr>
              <w:t xml:space="preserve"> </w:t>
            </w:r>
            <w:r>
              <w:rPr>
                <w:sz w:val="18"/>
              </w:rPr>
              <w:t>reasonably practicable in such a way as to minimise any adverse impacts on the primary</w:t>
            </w:r>
            <w:r>
              <w:rPr>
                <w:spacing w:val="-8"/>
                <w:sz w:val="18"/>
              </w:rPr>
              <w:t xml:space="preserve"> </w:t>
            </w:r>
            <w:r>
              <w:rPr>
                <w:sz w:val="18"/>
              </w:rPr>
              <w:t>purpose.</w:t>
            </w:r>
          </w:p>
          <w:p w14:paraId="673E0B23" w14:textId="77777777" w:rsidR="0073544D" w:rsidRDefault="000301F0">
            <w:pPr>
              <w:pStyle w:val="TableParagraph"/>
              <w:numPr>
                <w:ilvl w:val="0"/>
                <w:numId w:val="2"/>
              </w:numPr>
              <w:tabs>
                <w:tab w:val="left" w:pos="830"/>
              </w:tabs>
              <w:spacing w:line="206" w:lineRule="exact"/>
              <w:rPr>
                <w:sz w:val="18"/>
              </w:rPr>
            </w:pPr>
            <w:r>
              <w:rPr>
                <w:sz w:val="18"/>
              </w:rPr>
              <w:t>Without limiting the generality of sub-clause (2), authorised uses must be managed so as to</w:t>
            </w:r>
            <w:r>
              <w:rPr>
                <w:spacing w:val="-10"/>
                <w:sz w:val="18"/>
              </w:rPr>
              <w:t xml:space="preserve"> </w:t>
            </w:r>
            <w:r>
              <w:rPr>
                <w:sz w:val="18"/>
              </w:rPr>
              <w:t>–</w:t>
            </w:r>
          </w:p>
          <w:p w14:paraId="523E2DBB" w14:textId="77777777" w:rsidR="0073544D" w:rsidRDefault="000301F0">
            <w:pPr>
              <w:pStyle w:val="TableParagraph"/>
              <w:numPr>
                <w:ilvl w:val="1"/>
                <w:numId w:val="2"/>
              </w:numPr>
              <w:tabs>
                <w:tab w:val="left" w:pos="1278"/>
                <w:tab w:val="left" w:pos="1279"/>
              </w:tabs>
              <w:rPr>
                <w:sz w:val="18"/>
              </w:rPr>
            </w:pPr>
            <w:r>
              <w:rPr>
                <w:sz w:val="18"/>
              </w:rPr>
              <w:t>minimise any damage to roads and road</w:t>
            </w:r>
            <w:r>
              <w:rPr>
                <w:spacing w:val="-4"/>
                <w:sz w:val="18"/>
              </w:rPr>
              <w:t xml:space="preserve"> </w:t>
            </w:r>
            <w:r>
              <w:rPr>
                <w:sz w:val="18"/>
              </w:rPr>
              <w:t>infrastructure;</w:t>
            </w:r>
          </w:p>
          <w:p w14:paraId="366D4DFA" w14:textId="77777777" w:rsidR="0073544D" w:rsidRDefault="000301F0">
            <w:pPr>
              <w:pStyle w:val="TableParagraph"/>
              <w:numPr>
                <w:ilvl w:val="1"/>
                <w:numId w:val="2"/>
              </w:numPr>
              <w:tabs>
                <w:tab w:val="left" w:pos="1278"/>
                <w:tab w:val="left" w:pos="1279"/>
              </w:tabs>
              <w:rPr>
                <w:sz w:val="18"/>
              </w:rPr>
            </w:pPr>
            <w:r>
              <w:rPr>
                <w:sz w:val="18"/>
              </w:rPr>
              <w:t>ensure that works necessary for the provision of non-road infrastructure are conducted as quickly as</w:t>
            </w:r>
            <w:r>
              <w:rPr>
                <w:spacing w:val="-15"/>
                <w:sz w:val="18"/>
              </w:rPr>
              <w:t xml:space="preserve"> </w:t>
            </w:r>
            <w:r>
              <w:rPr>
                <w:sz w:val="18"/>
              </w:rPr>
              <w:t>practicable;</w:t>
            </w:r>
          </w:p>
          <w:p w14:paraId="1A555101" w14:textId="77777777" w:rsidR="0073544D" w:rsidRDefault="000301F0">
            <w:pPr>
              <w:pStyle w:val="TableParagraph"/>
              <w:numPr>
                <w:ilvl w:val="1"/>
                <w:numId w:val="2"/>
              </w:numPr>
              <w:tabs>
                <w:tab w:val="left" w:pos="1278"/>
                <w:tab w:val="left" w:pos="1279"/>
              </w:tabs>
              <w:rPr>
                <w:sz w:val="18"/>
              </w:rPr>
            </w:pPr>
            <w:r>
              <w:rPr>
                <w:sz w:val="18"/>
              </w:rPr>
              <w:t>minimise any disruption to road</w:t>
            </w:r>
            <w:r>
              <w:rPr>
                <w:spacing w:val="-1"/>
                <w:sz w:val="18"/>
              </w:rPr>
              <w:t xml:space="preserve"> </w:t>
            </w:r>
            <w:r>
              <w:rPr>
                <w:sz w:val="18"/>
              </w:rPr>
              <w:t>users;</w:t>
            </w:r>
          </w:p>
          <w:p w14:paraId="56115D64" w14:textId="77777777" w:rsidR="0073544D" w:rsidRDefault="000301F0">
            <w:pPr>
              <w:pStyle w:val="TableParagraph"/>
              <w:numPr>
                <w:ilvl w:val="1"/>
                <w:numId w:val="2"/>
              </w:numPr>
              <w:tabs>
                <w:tab w:val="left" w:pos="1278"/>
                <w:tab w:val="left" w:pos="1279"/>
              </w:tabs>
              <w:rPr>
                <w:sz w:val="18"/>
              </w:rPr>
            </w:pPr>
            <w:r>
              <w:rPr>
                <w:sz w:val="18"/>
              </w:rPr>
              <w:t>minimise any risk to the safety and property of road users and the public</w:t>
            </w:r>
            <w:r>
              <w:rPr>
                <w:spacing w:val="-8"/>
                <w:sz w:val="18"/>
              </w:rPr>
              <w:t xml:space="preserve"> </w:t>
            </w:r>
            <w:r>
              <w:rPr>
                <w:sz w:val="18"/>
              </w:rPr>
              <w:t>generally;</w:t>
            </w:r>
          </w:p>
          <w:p w14:paraId="7338B0D9" w14:textId="77777777" w:rsidR="0073544D" w:rsidRDefault="000301F0">
            <w:pPr>
              <w:pStyle w:val="TableParagraph"/>
              <w:numPr>
                <w:ilvl w:val="1"/>
                <w:numId w:val="2"/>
              </w:numPr>
              <w:tabs>
                <w:tab w:val="left" w:pos="1278"/>
                <w:tab w:val="left" w:pos="1279"/>
              </w:tabs>
              <w:rPr>
                <w:sz w:val="18"/>
              </w:rPr>
            </w:pPr>
            <w:r>
              <w:rPr>
                <w:sz w:val="18"/>
              </w:rPr>
              <w:t>facilitate the design and installation of infrastructure which minimises any risk to the safety of road</w:t>
            </w:r>
            <w:r>
              <w:rPr>
                <w:spacing w:val="-14"/>
                <w:sz w:val="18"/>
              </w:rPr>
              <w:t xml:space="preserve"> </w:t>
            </w:r>
            <w:r>
              <w:rPr>
                <w:sz w:val="18"/>
              </w:rPr>
              <w:t>users;</w:t>
            </w:r>
          </w:p>
          <w:p w14:paraId="60E567C5" w14:textId="77777777" w:rsidR="0073544D" w:rsidRDefault="000301F0">
            <w:pPr>
              <w:pStyle w:val="TableParagraph"/>
              <w:numPr>
                <w:ilvl w:val="1"/>
                <w:numId w:val="2"/>
              </w:numPr>
              <w:tabs>
                <w:tab w:val="left" w:pos="1278"/>
                <w:tab w:val="left" w:pos="1279"/>
              </w:tabs>
              <w:ind w:right="294"/>
              <w:rPr>
                <w:sz w:val="18"/>
              </w:rPr>
            </w:pPr>
            <w:r>
              <w:rPr>
                <w:sz w:val="18"/>
              </w:rPr>
              <w:t>ensure</w:t>
            </w:r>
            <w:r>
              <w:rPr>
                <w:spacing w:val="-3"/>
                <w:sz w:val="18"/>
              </w:rPr>
              <w:t xml:space="preserve"> </w:t>
            </w:r>
            <w:r>
              <w:rPr>
                <w:sz w:val="18"/>
              </w:rPr>
              <w:t>that</w:t>
            </w:r>
            <w:r>
              <w:rPr>
                <w:spacing w:val="-2"/>
                <w:sz w:val="18"/>
              </w:rPr>
              <w:t xml:space="preserve"> </w:t>
            </w:r>
            <w:r>
              <w:rPr>
                <w:sz w:val="18"/>
              </w:rPr>
              <w:t>the</w:t>
            </w:r>
            <w:r>
              <w:rPr>
                <w:spacing w:val="-1"/>
                <w:sz w:val="18"/>
              </w:rPr>
              <w:t xml:space="preserve"> </w:t>
            </w:r>
            <w:r>
              <w:rPr>
                <w:sz w:val="18"/>
              </w:rPr>
              <w:t>road</w:t>
            </w:r>
            <w:r>
              <w:rPr>
                <w:spacing w:val="-2"/>
                <w:sz w:val="18"/>
              </w:rPr>
              <w:t xml:space="preserve"> </w:t>
            </w:r>
            <w:r>
              <w:rPr>
                <w:sz w:val="18"/>
              </w:rPr>
              <w:t>and any</w:t>
            </w:r>
            <w:r>
              <w:rPr>
                <w:spacing w:val="-2"/>
                <w:sz w:val="18"/>
              </w:rPr>
              <w:t xml:space="preserve"> </w:t>
            </w:r>
            <w:r>
              <w:rPr>
                <w:sz w:val="18"/>
              </w:rPr>
              <w:t>other</w:t>
            </w:r>
            <w:r>
              <w:rPr>
                <w:spacing w:val="-3"/>
                <w:sz w:val="18"/>
              </w:rPr>
              <w:t xml:space="preserve"> </w:t>
            </w:r>
            <w:r>
              <w:rPr>
                <w:sz w:val="18"/>
              </w:rPr>
              <w:t>infrastructure</w:t>
            </w:r>
            <w:r>
              <w:rPr>
                <w:spacing w:val="-3"/>
                <w:sz w:val="18"/>
              </w:rPr>
              <w:t xml:space="preserve"> </w:t>
            </w:r>
            <w:r>
              <w:rPr>
                <w:sz w:val="18"/>
              </w:rPr>
              <w:t>is</w:t>
            </w:r>
            <w:r>
              <w:rPr>
                <w:spacing w:val="-1"/>
                <w:sz w:val="18"/>
              </w:rPr>
              <w:t xml:space="preserve"> </w:t>
            </w:r>
            <w:r>
              <w:rPr>
                <w:sz w:val="18"/>
              </w:rPr>
              <w:t>reinstated</w:t>
            </w:r>
            <w:r>
              <w:rPr>
                <w:spacing w:val="-2"/>
                <w:sz w:val="18"/>
              </w:rPr>
              <w:t xml:space="preserve"> </w:t>
            </w:r>
            <w:r>
              <w:rPr>
                <w:sz w:val="18"/>
              </w:rPr>
              <w:t>as</w:t>
            </w:r>
            <w:r>
              <w:rPr>
                <w:spacing w:val="-2"/>
                <w:sz w:val="18"/>
              </w:rPr>
              <w:t xml:space="preserve"> </w:t>
            </w:r>
            <w:r>
              <w:rPr>
                <w:sz w:val="18"/>
              </w:rPr>
              <w:t>nearly</w:t>
            </w:r>
            <w:r>
              <w:rPr>
                <w:spacing w:val="-1"/>
                <w:sz w:val="18"/>
              </w:rPr>
              <w:t xml:space="preserve"> </w:t>
            </w:r>
            <w:r>
              <w:rPr>
                <w:sz w:val="18"/>
              </w:rPr>
              <w:t>as practicable</w:t>
            </w:r>
            <w:r>
              <w:rPr>
                <w:spacing w:val="-2"/>
                <w:sz w:val="18"/>
              </w:rPr>
              <w:t xml:space="preserve"> </w:t>
            </w:r>
            <w:r>
              <w:rPr>
                <w:sz w:val="18"/>
              </w:rPr>
              <w:t>to</w:t>
            </w:r>
            <w:r>
              <w:rPr>
                <w:spacing w:val="-2"/>
                <w:sz w:val="18"/>
              </w:rPr>
              <w:t xml:space="preserve"> </w:t>
            </w:r>
            <w:r>
              <w:rPr>
                <w:sz w:val="18"/>
              </w:rPr>
              <w:t>the</w:t>
            </w:r>
            <w:r>
              <w:rPr>
                <w:spacing w:val="-3"/>
                <w:sz w:val="18"/>
              </w:rPr>
              <w:t xml:space="preserve"> </w:t>
            </w:r>
            <w:r>
              <w:rPr>
                <w:sz w:val="18"/>
              </w:rPr>
              <w:t>condition</w:t>
            </w:r>
            <w:r>
              <w:rPr>
                <w:spacing w:val="-2"/>
                <w:sz w:val="18"/>
              </w:rPr>
              <w:t xml:space="preserve"> </w:t>
            </w:r>
            <w:r>
              <w:rPr>
                <w:sz w:val="18"/>
              </w:rPr>
              <w:t>existing</w:t>
            </w:r>
            <w:r>
              <w:rPr>
                <w:spacing w:val="-1"/>
                <w:sz w:val="18"/>
              </w:rPr>
              <w:t xml:space="preserve"> </w:t>
            </w:r>
            <w:r>
              <w:rPr>
                <w:sz w:val="18"/>
              </w:rPr>
              <w:t>before the works necessary for the provision of the non-road infrastructure were</w:t>
            </w:r>
            <w:r>
              <w:rPr>
                <w:spacing w:val="-11"/>
                <w:sz w:val="18"/>
              </w:rPr>
              <w:t xml:space="preserve"> </w:t>
            </w:r>
            <w:r>
              <w:rPr>
                <w:sz w:val="18"/>
              </w:rPr>
              <w:t>conducted;</w:t>
            </w:r>
          </w:p>
          <w:p w14:paraId="5BCAE2FB" w14:textId="77777777" w:rsidR="0073544D" w:rsidRDefault="000301F0">
            <w:pPr>
              <w:pStyle w:val="TableParagraph"/>
              <w:numPr>
                <w:ilvl w:val="1"/>
                <w:numId w:val="2"/>
              </w:numPr>
              <w:tabs>
                <w:tab w:val="left" w:pos="1278"/>
                <w:tab w:val="left" w:pos="1279"/>
              </w:tabs>
              <w:spacing w:before="2" w:line="206" w:lineRule="exact"/>
              <w:ind w:right="397"/>
              <w:rPr>
                <w:sz w:val="18"/>
              </w:rPr>
            </w:pPr>
            <w:r>
              <w:rPr>
                <w:sz w:val="18"/>
              </w:rPr>
              <w:t>protect and preserve existing significant roadside vegetation and sites of biological significance within the road reserve. (Road Management Act - Schedule 7, Sec</w:t>
            </w:r>
            <w:r>
              <w:rPr>
                <w:spacing w:val="-5"/>
                <w:sz w:val="18"/>
              </w:rPr>
              <w:t xml:space="preserve"> </w:t>
            </w:r>
            <w:r>
              <w:rPr>
                <w:sz w:val="18"/>
              </w:rPr>
              <w:t>14)</w:t>
            </w:r>
          </w:p>
        </w:tc>
      </w:tr>
    </w:tbl>
    <w:p w14:paraId="754BECAA" w14:textId="77777777" w:rsidR="0073544D" w:rsidRDefault="0073544D">
      <w:pPr>
        <w:pStyle w:val="BodyText"/>
        <w:spacing w:before="1"/>
        <w:rPr>
          <w:rFonts w:ascii="Times New Roman"/>
          <w:sz w:val="22"/>
        </w:rPr>
      </w:pPr>
    </w:p>
    <w:tbl>
      <w:tblPr>
        <w:tblW w:w="0" w:type="auto"/>
        <w:tblInd w:w="3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63"/>
        <w:gridCol w:w="6664"/>
        <w:gridCol w:w="709"/>
        <w:gridCol w:w="284"/>
        <w:gridCol w:w="284"/>
        <w:gridCol w:w="428"/>
      </w:tblGrid>
      <w:tr w:rsidR="0073544D" w14:paraId="676756A2" w14:textId="77777777">
        <w:trPr>
          <w:trHeight w:val="277"/>
        </w:trPr>
        <w:tc>
          <w:tcPr>
            <w:tcW w:w="9932" w:type="dxa"/>
            <w:gridSpan w:val="6"/>
            <w:tcBorders>
              <w:bottom w:val="single" w:sz="4" w:space="0" w:color="000000"/>
            </w:tcBorders>
          </w:tcPr>
          <w:p w14:paraId="7CC33223" w14:textId="77777777" w:rsidR="0073544D" w:rsidRDefault="000301F0">
            <w:pPr>
              <w:pStyle w:val="TableParagraph"/>
              <w:spacing w:line="257" w:lineRule="exact"/>
              <w:ind w:left="109"/>
              <w:rPr>
                <w:b/>
                <w:sz w:val="24"/>
              </w:rPr>
            </w:pPr>
            <w:r>
              <w:rPr>
                <w:b/>
                <w:sz w:val="24"/>
              </w:rPr>
              <w:t>TRAFFIC IMPACT</w:t>
            </w:r>
          </w:p>
        </w:tc>
      </w:tr>
      <w:tr w:rsidR="0073544D" w14:paraId="0C7A3523" w14:textId="77777777">
        <w:trPr>
          <w:trHeight w:val="391"/>
        </w:trPr>
        <w:tc>
          <w:tcPr>
            <w:tcW w:w="8936" w:type="dxa"/>
            <w:gridSpan w:val="3"/>
            <w:tcBorders>
              <w:top w:val="single" w:sz="4" w:space="0" w:color="000000"/>
              <w:bottom w:val="single" w:sz="4" w:space="0" w:color="000000"/>
              <w:right w:val="dotted" w:sz="4" w:space="0" w:color="000000"/>
            </w:tcBorders>
          </w:tcPr>
          <w:p w14:paraId="027370AD" w14:textId="77777777" w:rsidR="0073544D" w:rsidRDefault="000301F0">
            <w:pPr>
              <w:pStyle w:val="TableParagraph"/>
              <w:spacing w:line="205" w:lineRule="exact"/>
              <w:ind w:left="109"/>
              <w:rPr>
                <w:b/>
                <w:sz w:val="18"/>
              </w:rPr>
            </w:pPr>
            <w:r>
              <w:rPr>
                <w:b/>
                <w:sz w:val="18"/>
              </w:rPr>
              <w:t>1. Will a Traffic Management Plan be in operation during the proposed works?</w:t>
            </w:r>
          </w:p>
          <w:p w14:paraId="21B65EF0" w14:textId="77777777" w:rsidR="0073544D" w:rsidRDefault="000301F0">
            <w:pPr>
              <w:pStyle w:val="TableParagraph"/>
              <w:spacing w:line="167" w:lineRule="exact"/>
              <w:ind w:left="284"/>
              <w:rPr>
                <w:sz w:val="16"/>
              </w:rPr>
            </w:pPr>
            <w:r>
              <w:rPr>
                <w:sz w:val="16"/>
              </w:rPr>
              <w:t>(Note: refer s99A of the Road Safety Act 1986 and Code of Practice for Worksite Safety – Traffic Management)</w:t>
            </w:r>
          </w:p>
        </w:tc>
        <w:tc>
          <w:tcPr>
            <w:tcW w:w="568" w:type="dxa"/>
            <w:gridSpan w:val="2"/>
            <w:tcBorders>
              <w:top w:val="single" w:sz="4" w:space="0" w:color="000000"/>
              <w:left w:val="dotted" w:sz="4" w:space="0" w:color="000000"/>
              <w:bottom w:val="single" w:sz="4" w:space="0" w:color="000000"/>
              <w:right w:val="dotted" w:sz="4" w:space="0" w:color="000000"/>
            </w:tcBorders>
          </w:tcPr>
          <w:p w14:paraId="6C64D89B" w14:textId="77777777" w:rsidR="0073544D" w:rsidRDefault="000301F0">
            <w:pPr>
              <w:pStyle w:val="TableParagraph"/>
              <w:spacing w:before="91"/>
              <w:ind w:left="171"/>
              <w:rPr>
                <w:sz w:val="18"/>
              </w:rPr>
            </w:pPr>
            <w:r>
              <w:rPr>
                <w:sz w:val="18"/>
              </w:rPr>
              <w:t>Yes</w:t>
            </w:r>
          </w:p>
        </w:tc>
        <w:tc>
          <w:tcPr>
            <w:tcW w:w="428" w:type="dxa"/>
            <w:tcBorders>
              <w:top w:val="single" w:sz="4" w:space="0" w:color="000000"/>
              <w:left w:val="dotted" w:sz="4" w:space="0" w:color="000000"/>
              <w:bottom w:val="single" w:sz="4" w:space="0" w:color="000000"/>
            </w:tcBorders>
          </w:tcPr>
          <w:p w14:paraId="73D6A4B9" w14:textId="77777777" w:rsidR="0073544D" w:rsidRDefault="000301F0">
            <w:pPr>
              <w:pStyle w:val="TableParagraph"/>
              <w:spacing w:before="91"/>
              <w:ind w:left="110" w:right="61"/>
              <w:jc w:val="center"/>
              <w:rPr>
                <w:sz w:val="18"/>
              </w:rPr>
            </w:pPr>
            <w:r>
              <w:rPr>
                <w:sz w:val="18"/>
              </w:rPr>
              <w:t>No</w:t>
            </w:r>
          </w:p>
        </w:tc>
      </w:tr>
      <w:tr w:rsidR="0073544D" w14:paraId="1E99D317" w14:textId="77777777">
        <w:trPr>
          <w:trHeight w:val="573"/>
        </w:trPr>
        <w:tc>
          <w:tcPr>
            <w:tcW w:w="8936" w:type="dxa"/>
            <w:gridSpan w:val="3"/>
            <w:tcBorders>
              <w:top w:val="single" w:sz="4" w:space="0" w:color="000000"/>
              <w:bottom w:val="single" w:sz="4" w:space="0" w:color="000000"/>
              <w:right w:val="dotted" w:sz="4" w:space="0" w:color="000000"/>
            </w:tcBorders>
          </w:tcPr>
          <w:p w14:paraId="475530CB" w14:textId="77777777" w:rsidR="0073544D" w:rsidRDefault="000301F0">
            <w:pPr>
              <w:pStyle w:val="TableParagraph"/>
              <w:spacing w:line="204" w:lineRule="exact"/>
              <w:ind w:left="109"/>
              <w:rPr>
                <w:b/>
                <w:sz w:val="18"/>
              </w:rPr>
            </w:pPr>
            <w:r>
              <w:rPr>
                <w:b/>
                <w:sz w:val="18"/>
              </w:rPr>
              <w:t>2. Will major traffic control devices requiring a “Memorandum of Consent” be used?</w:t>
            </w:r>
          </w:p>
          <w:p w14:paraId="2A3DB49D" w14:textId="77777777" w:rsidR="0073544D" w:rsidRDefault="000301F0">
            <w:pPr>
              <w:pStyle w:val="TableParagraph"/>
              <w:spacing w:before="3" w:line="182" w:lineRule="exact"/>
              <w:ind w:left="284" w:right="1552"/>
              <w:rPr>
                <w:sz w:val="16"/>
              </w:rPr>
            </w:pPr>
            <w:r>
              <w:rPr>
                <w:sz w:val="16"/>
              </w:rPr>
              <w:t>Examples of major traffic control devices include speed limit signs, traffic signals (including portable traffic signals, etc. (Note: refer Road Safety (Road Rules) Regulations 1999 and Code of Practice for Worksite Safety – Traffic Management)</w:t>
            </w:r>
          </w:p>
        </w:tc>
        <w:tc>
          <w:tcPr>
            <w:tcW w:w="568" w:type="dxa"/>
            <w:gridSpan w:val="2"/>
            <w:tcBorders>
              <w:top w:val="single" w:sz="4" w:space="0" w:color="000000"/>
              <w:left w:val="dotted" w:sz="4" w:space="0" w:color="000000"/>
              <w:bottom w:val="single" w:sz="4" w:space="0" w:color="000000"/>
              <w:right w:val="dotted" w:sz="4" w:space="0" w:color="000000"/>
            </w:tcBorders>
          </w:tcPr>
          <w:p w14:paraId="1C46AED9" w14:textId="77777777" w:rsidR="0073544D" w:rsidRDefault="0073544D">
            <w:pPr>
              <w:pStyle w:val="TableParagraph"/>
              <w:spacing w:before="9"/>
              <w:rPr>
                <w:rFonts w:ascii="Times New Roman"/>
                <w:sz w:val="15"/>
              </w:rPr>
            </w:pPr>
          </w:p>
          <w:p w14:paraId="5EAE7D11" w14:textId="77777777" w:rsidR="0073544D" w:rsidRDefault="000301F0">
            <w:pPr>
              <w:pStyle w:val="TableParagraph"/>
              <w:ind w:left="171"/>
              <w:rPr>
                <w:sz w:val="18"/>
              </w:rPr>
            </w:pPr>
            <w:r>
              <w:rPr>
                <w:sz w:val="18"/>
              </w:rPr>
              <w:t>Yes</w:t>
            </w:r>
          </w:p>
        </w:tc>
        <w:tc>
          <w:tcPr>
            <w:tcW w:w="428" w:type="dxa"/>
            <w:tcBorders>
              <w:top w:val="single" w:sz="4" w:space="0" w:color="000000"/>
              <w:left w:val="dotted" w:sz="4" w:space="0" w:color="000000"/>
              <w:bottom w:val="single" w:sz="4" w:space="0" w:color="000000"/>
            </w:tcBorders>
          </w:tcPr>
          <w:p w14:paraId="6700E4E4" w14:textId="77777777" w:rsidR="0073544D" w:rsidRDefault="0073544D">
            <w:pPr>
              <w:pStyle w:val="TableParagraph"/>
              <w:spacing w:before="9"/>
              <w:rPr>
                <w:rFonts w:ascii="Times New Roman"/>
                <w:sz w:val="15"/>
              </w:rPr>
            </w:pPr>
          </w:p>
          <w:p w14:paraId="2859F85D" w14:textId="77777777" w:rsidR="0073544D" w:rsidRDefault="000301F0">
            <w:pPr>
              <w:pStyle w:val="TableParagraph"/>
              <w:ind w:left="110" w:right="61"/>
              <w:jc w:val="center"/>
              <w:rPr>
                <w:sz w:val="18"/>
              </w:rPr>
            </w:pPr>
            <w:r>
              <w:rPr>
                <w:sz w:val="18"/>
              </w:rPr>
              <w:t>No</w:t>
            </w:r>
          </w:p>
        </w:tc>
      </w:tr>
      <w:tr w:rsidR="0073544D" w14:paraId="50C4A248" w14:textId="77777777">
        <w:trPr>
          <w:trHeight w:val="285"/>
        </w:trPr>
        <w:tc>
          <w:tcPr>
            <w:tcW w:w="1563" w:type="dxa"/>
            <w:vMerge w:val="restart"/>
            <w:tcBorders>
              <w:top w:val="single" w:sz="4" w:space="0" w:color="000000"/>
              <w:bottom w:val="single" w:sz="4" w:space="0" w:color="000000"/>
              <w:right w:val="dotted" w:sz="4" w:space="0" w:color="000000"/>
            </w:tcBorders>
          </w:tcPr>
          <w:p w14:paraId="0E43E1E4" w14:textId="77777777" w:rsidR="0073544D" w:rsidRDefault="000301F0">
            <w:pPr>
              <w:pStyle w:val="TableParagraph"/>
              <w:spacing w:line="206" w:lineRule="exact"/>
              <w:ind w:left="109"/>
              <w:rPr>
                <w:b/>
                <w:sz w:val="18"/>
              </w:rPr>
            </w:pPr>
            <w:r>
              <w:rPr>
                <w:b/>
                <w:sz w:val="18"/>
              </w:rPr>
              <w:t>3. Will the works:</w:t>
            </w:r>
          </w:p>
        </w:tc>
        <w:tc>
          <w:tcPr>
            <w:tcW w:w="7373" w:type="dxa"/>
            <w:gridSpan w:val="2"/>
            <w:tcBorders>
              <w:top w:val="single" w:sz="4" w:space="0" w:color="000000"/>
              <w:left w:val="dotted" w:sz="4" w:space="0" w:color="000000"/>
              <w:bottom w:val="dotted" w:sz="4" w:space="0" w:color="000000"/>
              <w:right w:val="dotted" w:sz="4" w:space="0" w:color="000000"/>
            </w:tcBorders>
          </w:tcPr>
          <w:p w14:paraId="5D3D94B5" w14:textId="77777777" w:rsidR="0073544D" w:rsidRDefault="000301F0">
            <w:pPr>
              <w:pStyle w:val="TableParagraph"/>
              <w:spacing w:before="37"/>
              <w:ind w:left="121"/>
              <w:rPr>
                <w:b/>
                <w:sz w:val="18"/>
              </w:rPr>
            </w:pPr>
            <w:r>
              <w:rPr>
                <w:b/>
                <w:sz w:val="18"/>
              </w:rPr>
              <w:t>(a) require deviation of vehicular traffic into on-coming traffic lane?</w:t>
            </w:r>
          </w:p>
        </w:tc>
        <w:tc>
          <w:tcPr>
            <w:tcW w:w="568" w:type="dxa"/>
            <w:gridSpan w:val="2"/>
            <w:tcBorders>
              <w:top w:val="single" w:sz="4" w:space="0" w:color="000000"/>
              <w:left w:val="dotted" w:sz="4" w:space="0" w:color="000000"/>
              <w:bottom w:val="dotted" w:sz="4" w:space="0" w:color="000000"/>
              <w:right w:val="dotted" w:sz="4" w:space="0" w:color="000000"/>
            </w:tcBorders>
          </w:tcPr>
          <w:p w14:paraId="1E7EDC64" w14:textId="77777777" w:rsidR="0073544D" w:rsidRDefault="000301F0">
            <w:pPr>
              <w:pStyle w:val="TableParagraph"/>
              <w:spacing w:before="40"/>
              <w:ind w:left="171"/>
              <w:rPr>
                <w:sz w:val="18"/>
              </w:rPr>
            </w:pPr>
            <w:r>
              <w:rPr>
                <w:sz w:val="18"/>
              </w:rPr>
              <w:t>Yes</w:t>
            </w:r>
          </w:p>
        </w:tc>
        <w:tc>
          <w:tcPr>
            <w:tcW w:w="428" w:type="dxa"/>
            <w:tcBorders>
              <w:top w:val="single" w:sz="4" w:space="0" w:color="000000"/>
              <w:left w:val="dotted" w:sz="4" w:space="0" w:color="000000"/>
              <w:bottom w:val="dotted" w:sz="4" w:space="0" w:color="000000"/>
            </w:tcBorders>
          </w:tcPr>
          <w:p w14:paraId="03D9ACBE" w14:textId="77777777" w:rsidR="0073544D" w:rsidRDefault="000301F0">
            <w:pPr>
              <w:pStyle w:val="TableParagraph"/>
              <w:spacing w:before="40"/>
              <w:ind w:left="110" w:right="61"/>
              <w:jc w:val="center"/>
              <w:rPr>
                <w:sz w:val="18"/>
              </w:rPr>
            </w:pPr>
            <w:r>
              <w:rPr>
                <w:sz w:val="18"/>
              </w:rPr>
              <w:t>No</w:t>
            </w:r>
          </w:p>
        </w:tc>
      </w:tr>
      <w:tr w:rsidR="0073544D" w14:paraId="1D024246" w14:textId="77777777">
        <w:trPr>
          <w:trHeight w:val="287"/>
        </w:trPr>
        <w:tc>
          <w:tcPr>
            <w:tcW w:w="1563" w:type="dxa"/>
            <w:vMerge/>
            <w:tcBorders>
              <w:top w:val="nil"/>
              <w:bottom w:val="single" w:sz="4" w:space="0" w:color="000000"/>
              <w:right w:val="dotted" w:sz="4" w:space="0" w:color="000000"/>
            </w:tcBorders>
          </w:tcPr>
          <w:p w14:paraId="229272E8" w14:textId="77777777" w:rsidR="0073544D" w:rsidRDefault="0073544D">
            <w:pPr>
              <w:rPr>
                <w:sz w:val="2"/>
                <w:szCs w:val="2"/>
              </w:rPr>
            </w:pPr>
          </w:p>
        </w:tc>
        <w:tc>
          <w:tcPr>
            <w:tcW w:w="7373" w:type="dxa"/>
            <w:gridSpan w:val="2"/>
            <w:tcBorders>
              <w:top w:val="dotted" w:sz="4" w:space="0" w:color="000000"/>
              <w:left w:val="dotted" w:sz="4" w:space="0" w:color="000000"/>
              <w:bottom w:val="dotted" w:sz="4" w:space="0" w:color="000000"/>
              <w:right w:val="dotted" w:sz="4" w:space="0" w:color="000000"/>
            </w:tcBorders>
          </w:tcPr>
          <w:p w14:paraId="674F0472" w14:textId="77777777" w:rsidR="0073544D" w:rsidRDefault="000301F0">
            <w:pPr>
              <w:pStyle w:val="TableParagraph"/>
              <w:spacing w:before="37"/>
              <w:ind w:left="121"/>
              <w:rPr>
                <w:b/>
                <w:sz w:val="18"/>
              </w:rPr>
            </w:pPr>
            <w:r>
              <w:rPr>
                <w:b/>
                <w:sz w:val="18"/>
              </w:rPr>
              <w:t>(b) be conducted in a clearway when in operation?</w:t>
            </w:r>
          </w:p>
        </w:tc>
        <w:tc>
          <w:tcPr>
            <w:tcW w:w="568" w:type="dxa"/>
            <w:gridSpan w:val="2"/>
            <w:tcBorders>
              <w:top w:val="dotted" w:sz="4" w:space="0" w:color="000000"/>
              <w:left w:val="dotted" w:sz="4" w:space="0" w:color="000000"/>
              <w:bottom w:val="dotted" w:sz="4" w:space="0" w:color="000000"/>
              <w:right w:val="dotted" w:sz="4" w:space="0" w:color="000000"/>
            </w:tcBorders>
          </w:tcPr>
          <w:p w14:paraId="5D6A8545" w14:textId="77777777" w:rsidR="0073544D" w:rsidRDefault="000301F0">
            <w:pPr>
              <w:pStyle w:val="TableParagraph"/>
              <w:spacing w:before="40"/>
              <w:ind w:left="171"/>
              <w:rPr>
                <w:sz w:val="18"/>
              </w:rPr>
            </w:pPr>
            <w:r>
              <w:rPr>
                <w:sz w:val="18"/>
              </w:rPr>
              <w:t>Yes</w:t>
            </w:r>
          </w:p>
        </w:tc>
        <w:tc>
          <w:tcPr>
            <w:tcW w:w="428" w:type="dxa"/>
            <w:tcBorders>
              <w:top w:val="dotted" w:sz="4" w:space="0" w:color="000000"/>
              <w:left w:val="dotted" w:sz="4" w:space="0" w:color="000000"/>
              <w:bottom w:val="dotted" w:sz="4" w:space="0" w:color="000000"/>
            </w:tcBorders>
          </w:tcPr>
          <w:p w14:paraId="5A878B92" w14:textId="77777777" w:rsidR="0073544D" w:rsidRDefault="000301F0">
            <w:pPr>
              <w:pStyle w:val="TableParagraph"/>
              <w:spacing w:before="40"/>
              <w:ind w:left="110" w:right="61"/>
              <w:jc w:val="center"/>
              <w:rPr>
                <w:sz w:val="18"/>
              </w:rPr>
            </w:pPr>
            <w:r>
              <w:rPr>
                <w:sz w:val="18"/>
              </w:rPr>
              <w:t>No</w:t>
            </w:r>
          </w:p>
        </w:tc>
      </w:tr>
      <w:tr w:rsidR="0073544D" w14:paraId="6DDE75B7" w14:textId="77777777">
        <w:trPr>
          <w:trHeight w:val="285"/>
        </w:trPr>
        <w:tc>
          <w:tcPr>
            <w:tcW w:w="1563" w:type="dxa"/>
            <w:vMerge/>
            <w:tcBorders>
              <w:top w:val="nil"/>
              <w:bottom w:val="single" w:sz="4" w:space="0" w:color="000000"/>
              <w:right w:val="dotted" w:sz="4" w:space="0" w:color="000000"/>
            </w:tcBorders>
          </w:tcPr>
          <w:p w14:paraId="7AB52FEC" w14:textId="77777777" w:rsidR="0073544D" w:rsidRDefault="0073544D">
            <w:pPr>
              <w:rPr>
                <w:sz w:val="2"/>
                <w:szCs w:val="2"/>
              </w:rPr>
            </w:pPr>
          </w:p>
        </w:tc>
        <w:tc>
          <w:tcPr>
            <w:tcW w:w="7373" w:type="dxa"/>
            <w:gridSpan w:val="2"/>
            <w:tcBorders>
              <w:top w:val="dotted" w:sz="4" w:space="0" w:color="000000"/>
              <w:left w:val="dotted" w:sz="4" w:space="0" w:color="000000"/>
              <w:bottom w:val="single" w:sz="4" w:space="0" w:color="000000"/>
              <w:right w:val="dotted" w:sz="4" w:space="0" w:color="000000"/>
            </w:tcBorders>
          </w:tcPr>
          <w:p w14:paraId="13FC6F4B" w14:textId="77777777" w:rsidR="0073544D" w:rsidRDefault="000301F0">
            <w:pPr>
              <w:pStyle w:val="TableParagraph"/>
              <w:spacing w:before="37"/>
              <w:ind w:left="121"/>
              <w:rPr>
                <w:b/>
                <w:sz w:val="18"/>
              </w:rPr>
            </w:pPr>
            <w:r>
              <w:rPr>
                <w:b/>
                <w:sz w:val="18"/>
              </w:rPr>
              <w:t>(c) be conducted on, partly on or affect a bridge or other structure?</w:t>
            </w:r>
          </w:p>
        </w:tc>
        <w:tc>
          <w:tcPr>
            <w:tcW w:w="568" w:type="dxa"/>
            <w:gridSpan w:val="2"/>
            <w:tcBorders>
              <w:top w:val="dotted" w:sz="4" w:space="0" w:color="000000"/>
              <w:left w:val="dotted" w:sz="4" w:space="0" w:color="000000"/>
              <w:bottom w:val="single" w:sz="4" w:space="0" w:color="000000"/>
              <w:right w:val="dotted" w:sz="4" w:space="0" w:color="000000"/>
            </w:tcBorders>
          </w:tcPr>
          <w:p w14:paraId="56463BC7" w14:textId="77777777" w:rsidR="0073544D" w:rsidRDefault="000301F0">
            <w:pPr>
              <w:pStyle w:val="TableParagraph"/>
              <w:spacing w:before="40"/>
              <w:ind w:left="171"/>
              <w:rPr>
                <w:sz w:val="18"/>
              </w:rPr>
            </w:pPr>
            <w:r>
              <w:rPr>
                <w:sz w:val="18"/>
              </w:rPr>
              <w:t>Yes</w:t>
            </w:r>
          </w:p>
        </w:tc>
        <w:tc>
          <w:tcPr>
            <w:tcW w:w="428" w:type="dxa"/>
            <w:tcBorders>
              <w:top w:val="dotted" w:sz="4" w:space="0" w:color="000000"/>
              <w:left w:val="dotted" w:sz="4" w:space="0" w:color="000000"/>
              <w:bottom w:val="single" w:sz="4" w:space="0" w:color="000000"/>
            </w:tcBorders>
          </w:tcPr>
          <w:p w14:paraId="5F702F96" w14:textId="77777777" w:rsidR="0073544D" w:rsidRDefault="000301F0">
            <w:pPr>
              <w:pStyle w:val="TableParagraph"/>
              <w:spacing w:before="40"/>
              <w:ind w:left="110" w:right="61"/>
              <w:jc w:val="center"/>
              <w:rPr>
                <w:sz w:val="18"/>
              </w:rPr>
            </w:pPr>
            <w:r>
              <w:rPr>
                <w:sz w:val="18"/>
              </w:rPr>
              <w:t>No</w:t>
            </w:r>
          </w:p>
        </w:tc>
      </w:tr>
      <w:tr w:rsidR="0073544D" w14:paraId="41F7DAC5" w14:textId="77777777">
        <w:trPr>
          <w:trHeight w:val="208"/>
        </w:trPr>
        <w:tc>
          <w:tcPr>
            <w:tcW w:w="9932" w:type="dxa"/>
            <w:gridSpan w:val="6"/>
            <w:tcBorders>
              <w:top w:val="single" w:sz="4" w:space="0" w:color="000000"/>
              <w:bottom w:val="nil"/>
            </w:tcBorders>
          </w:tcPr>
          <w:p w14:paraId="0A56E0B9" w14:textId="77777777" w:rsidR="0073544D" w:rsidRDefault="000301F0">
            <w:pPr>
              <w:pStyle w:val="TableParagraph"/>
              <w:spacing w:before="1" w:line="187" w:lineRule="exact"/>
              <w:ind w:left="109"/>
              <w:rPr>
                <w:b/>
                <w:sz w:val="18"/>
              </w:rPr>
            </w:pPr>
            <w:r>
              <w:rPr>
                <w:b/>
                <w:sz w:val="18"/>
              </w:rPr>
              <w:t>4. Will closure of the road or part of the road to vehicular traffic be required for:</w:t>
            </w:r>
          </w:p>
        </w:tc>
      </w:tr>
      <w:tr w:rsidR="0073544D" w14:paraId="2320196E" w14:textId="77777777">
        <w:trPr>
          <w:trHeight w:val="285"/>
        </w:trPr>
        <w:tc>
          <w:tcPr>
            <w:tcW w:w="1563" w:type="dxa"/>
            <w:vMerge w:val="restart"/>
            <w:tcBorders>
              <w:top w:val="nil"/>
              <w:bottom w:val="single" w:sz="4" w:space="0" w:color="000000"/>
              <w:right w:val="dotted" w:sz="4" w:space="0" w:color="000000"/>
            </w:tcBorders>
          </w:tcPr>
          <w:p w14:paraId="5C908EEE" w14:textId="77777777" w:rsidR="0073544D" w:rsidRDefault="0073544D">
            <w:pPr>
              <w:pStyle w:val="TableParagraph"/>
              <w:rPr>
                <w:rFonts w:ascii="Times New Roman"/>
                <w:sz w:val="16"/>
              </w:rPr>
            </w:pPr>
          </w:p>
        </w:tc>
        <w:tc>
          <w:tcPr>
            <w:tcW w:w="7373" w:type="dxa"/>
            <w:gridSpan w:val="2"/>
            <w:tcBorders>
              <w:top w:val="dotted" w:sz="4" w:space="0" w:color="000000"/>
              <w:left w:val="dotted" w:sz="4" w:space="0" w:color="000000"/>
              <w:bottom w:val="dotted" w:sz="4" w:space="0" w:color="000000"/>
              <w:right w:val="dotted" w:sz="4" w:space="0" w:color="000000"/>
            </w:tcBorders>
          </w:tcPr>
          <w:p w14:paraId="30C838B9" w14:textId="77777777" w:rsidR="0073544D" w:rsidRDefault="000301F0">
            <w:pPr>
              <w:pStyle w:val="TableParagraph"/>
              <w:spacing w:before="37"/>
              <w:ind w:left="121"/>
              <w:rPr>
                <w:b/>
                <w:sz w:val="18"/>
              </w:rPr>
            </w:pPr>
            <w:r>
              <w:rPr>
                <w:b/>
                <w:sz w:val="18"/>
              </w:rPr>
              <w:t>(a) a continuous period of more than 12 hours?</w:t>
            </w:r>
          </w:p>
        </w:tc>
        <w:tc>
          <w:tcPr>
            <w:tcW w:w="568" w:type="dxa"/>
            <w:gridSpan w:val="2"/>
            <w:tcBorders>
              <w:top w:val="dotted" w:sz="4" w:space="0" w:color="000000"/>
              <w:left w:val="dotted" w:sz="4" w:space="0" w:color="000000"/>
              <w:bottom w:val="dotted" w:sz="4" w:space="0" w:color="000000"/>
              <w:right w:val="dotted" w:sz="4" w:space="0" w:color="000000"/>
            </w:tcBorders>
          </w:tcPr>
          <w:p w14:paraId="0C34D924" w14:textId="77777777" w:rsidR="0073544D" w:rsidRDefault="000301F0">
            <w:pPr>
              <w:pStyle w:val="TableParagraph"/>
              <w:spacing w:line="206" w:lineRule="exact"/>
              <w:ind w:left="171"/>
              <w:rPr>
                <w:sz w:val="18"/>
              </w:rPr>
            </w:pPr>
            <w:r>
              <w:rPr>
                <w:sz w:val="18"/>
              </w:rPr>
              <w:t>Yes</w:t>
            </w:r>
          </w:p>
        </w:tc>
        <w:tc>
          <w:tcPr>
            <w:tcW w:w="428" w:type="dxa"/>
            <w:tcBorders>
              <w:top w:val="dotted" w:sz="4" w:space="0" w:color="000000"/>
              <w:left w:val="dotted" w:sz="4" w:space="0" w:color="000000"/>
              <w:bottom w:val="dotted" w:sz="4" w:space="0" w:color="000000"/>
            </w:tcBorders>
          </w:tcPr>
          <w:p w14:paraId="627AFBF0" w14:textId="77777777" w:rsidR="0073544D" w:rsidRDefault="000301F0">
            <w:pPr>
              <w:pStyle w:val="TableParagraph"/>
              <w:spacing w:line="206" w:lineRule="exact"/>
              <w:ind w:left="110" w:right="61"/>
              <w:jc w:val="center"/>
              <w:rPr>
                <w:sz w:val="18"/>
              </w:rPr>
            </w:pPr>
            <w:r>
              <w:rPr>
                <w:sz w:val="18"/>
              </w:rPr>
              <w:t>No</w:t>
            </w:r>
          </w:p>
        </w:tc>
      </w:tr>
      <w:tr w:rsidR="0073544D" w14:paraId="0D2DB8C6" w14:textId="77777777">
        <w:trPr>
          <w:trHeight w:val="287"/>
        </w:trPr>
        <w:tc>
          <w:tcPr>
            <w:tcW w:w="1563" w:type="dxa"/>
            <w:vMerge/>
            <w:tcBorders>
              <w:top w:val="nil"/>
              <w:bottom w:val="single" w:sz="4" w:space="0" w:color="000000"/>
              <w:right w:val="dotted" w:sz="4" w:space="0" w:color="000000"/>
            </w:tcBorders>
          </w:tcPr>
          <w:p w14:paraId="217C5260" w14:textId="77777777" w:rsidR="0073544D" w:rsidRDefault="0073544D">
            <w:pPr>
              <w:rPr>
                <w:sz w:val="2"/>
                <w:szCs w:val="2"/>
              </w:rPr>
            </w:pPr>
          </w:p>
        </w:tc>
        <w:tc>
          <w:tcPr>
            <w:tcW w:w="7373" w:type="dxa"/>
            <w:gridSpan w:val="2"/>
            <w:tcBorders>
              <w:top w:val="dotted" w:sz="4" w:space="0" w:color="000000"/>
              <w:left w:val="dotted" w:sz="4" w:space="0" w:color="000000"/>
              <w:bottom w:val="single" w:sz="4" w:space="0" w:color="000000"/>
              <w:right w:val="dotted" w:sz="4" w:space="0" w:color="000000"/>
            </w:tcBorders>
          </w:tcPr>
          <w:p w14:paraId="3970F64E" w14:textId="4DBC3106" w:rsidR="0073544D" w:rsidRDefault="000301F0">
            <w:pPr>
              <w:pStyle w:val="TableParagraph"/>
              <w:spacing w:before="37"/>
              <w:ind w:left="121"/>
              <w:rPr>
                <w:b/>
                <w:sz w:val="18"/>
              </w:rPr>
            </w:pPr>
            <w:r>
              <w:rPr>
                <w:b/>
                <w:sz w:val="18"/>
              </w:rPr>
              <w:t xml:space="preserve">(b) more than 24 hours in a </w:t>
            </w:r>
            <w:r w:rsidR="00810162">
              <w:rPr>
                <w:b/>
                <w:sz w:val="18"/>
              </w:rPr>
              <w:t>7-day</w:t>
            </w:r>
            <w:r>
              <w:rPr>
                <w:b/>
                <w:sz w:val="18"/>
              </w:rPr>
              <w:t xml:space="preserve"> period?</w:t>
            </w:r>
          </w:p>
        </w:tc>
        <w:tc>
          <w:tcPr>
            <w:tcW w:w="568" w:type="dxa"/>
            <w:gridSpan w:val="2"/>
            <w:tcBorders>
              <w:top w:val="dotted" w:sz="4" w:space="0" w:color="000000"/>
              <w:left w:val="dotted" w:sz="4" w:space="0" w:color="000000"/>
              <w:bottom w:val="single" w:sz="4" w:space="0" w:color="000000"/>
              <w:right w:val="dotted" w:sz="4" w:space="0" w:color="000000"/>
            </w:tcBorders>
          </w:tcPr>
          <w:p w14:paraId="3DA5E87A" w14:textId="77777777" w:rsidR="0073544D" w:rsidRDefault="000301F0">
            <w:pPr>
              <w:pStyle w:val="TableParagraph"/>
              <w:spacing w:line="206" w:lineRule="exact"/>
              <w:ind w:left="171"/>
              <w:rPr>
                <w:sz w:val="18"/>
              </w:rPr>
            </w:pPr>
            <w:r>
              <w:rPr>
                <w:sz w:val="18"/>
              </w:rPr>
              <w:t>Yes</w:t>
            </w:r>
          </w:p>
        </w:tc>
        <w:tc>
          <w:tcPr>
            <w:tcW w:w="428" w:type="dxa"/>
            <w:tcBorders>
              <w:top w:val="dotted" w:sz="4" w:space="0" w:color="000000"/>
              <w:left w:val="dotted" w:sz="4" w:space="0" w:color="000000"/>
              <w:bottom w:val="single" w:sz="4" w:space="0" w:color="000000"/>
            </w:tcBorders>
          </w:tcPr>
          <w:p w14:paraId="20D45781" w14:textId="77777777" w:rsidR="0073544D" w:rsidRDefault="000301F0">
            <w:pPr>
              <w:pStyle w:val="TableParagraph"/>
              <w:spacing w:line="206" w:lineRule="exact"/>
              <w:ind w:left="110" w:right="61"/>
              <w:jc w:val="center"/>
              <w:rPr>
                <w:sz w:val="18"/>
              </w:rPr>
            </w:pPr>
            <w:r>
              <w:rPr>
                <w:sz w:val="18"/>
              </w:rPr>
              <w:t>No</w:t>
            </w:r>
          </w:p>
        </w:tc>
      </w:tr>
      <w:tr w:rsidR="0073544D" w14:paraId="23D453EA" w14:textId="77777777">
        <w:trPr>
          <w:trHeight w:val="206"/>
        </w:trPr>
        <w:tc>
          <w:tcPr>
            <w:tcW w:w="9932" w:type="dxa"/>
            <w:gridSpan w:val="6"/>
            <w:tcBorders>
              <w:top w:val="single" w:sz="4" w:space="0" w:color="000000"/>
              <w:bottom w:val="nil"/>
            </w:tcBorders>
          </w:tcPr>
          <w:p w14:paraId="2E162D4B" w14:textId="77777777" w:rsidR="0073544D" w:rsidRDefault="000301F0">
            <w:pPr>
              <w:pStyle w:val="TableParagraph"/>
              <w:spacing w:line="186" w:lineRule="exact"/>
              <w:ind w:left="109"/>
              <w:rPr>
                <w:b/>
                <w:sz w:val="18"/>
              </w:rPr>
            </w:pPr>
            <w:r>
              <w:rPr>
                <w:b/>
                <w:sz w:val="18"/>
              </w:rPr>
              <w:t>5. If “Yes” to either 4(a) or 4(b), then what is:</w:t>
            </w:r>
          </w:p>
        </w:tc>
      </w:tr>
      <w:tr w:rsidR="0073544D" w14:paraId="7A199C8C" w14:textId="77777777" w:rsidTr="00EF293F">
        <w:trPr>
          <w:trHeight w:val="287"/>
        </w:trPr>
        <w:tc>
          <w:tcPr>
            <w:tcW w:w="1563" w:type="dxa"/>
            <w:vMerge w:val="restart"/>
            <w:tcBorders>
              <w:top w:val="nil"/>
              <w:bottom w:val="single" w:sz="4" w:space="0" w:color="000000"/>
              <w:right w:val="dotted" w:sz="4" w:space="0" w:color="000000"/>
            </w:tcBorders>
          </w:tcPr>
          <w:p w14:paraId="23A3FE4B" w14:textId="77777777" w:rsidR="0073544D" w:rsidRDefault="0073544D">
            <w:pPr>
              <w:pStyle w:val="TableParagraph"/>
              <w:rPr>
                <w:rFonts w:ascii="Times New Roman"/>
                <w:sz w:val="16"/>
              </w:rPr>
            </w:pPr>
          </w:p>
        </w:tc>
        <w:tc>
          <w:tcPr>
            <w:tcW w:w="6664" w:type="dxa"/>
            <w:tcBorders>
              <w:top w:val="dotted" w:sz="4" w:space="0" w:color="000000"/>
              <w:left w:val="dotted" w:sz="4" w:space="0" w:color="000000"/>
              <w:bottom w:val="dotted" w:sz="4" w:space="0" w:color="000000"/>
              <w:right w:val="dotted" w:sz="4" w:space="0" w:color="000000"/>
            </w:tcBorders>
          </w:tcPr>
          <w:p w14:paraId="655F4542" w14:textId="77777777" w:rsidR="0073544D" w:rsidRDefault="000301F0">
            <w:pPr>
              <w:pStyle w:val="TableParagraph"/>
              <w:spacing w:before="37"/>
              <w:ind w:left="121"/>
              <w:rPr>
                <w:b/>
                <w:sz w:val="18"/>
              </w:rPr>
            </w:pPr>
            <w:r>
              <w:rPr>
                <w:b/>
                <w:sz w:val="18"/>
              </w:rPr>
              <w:t>(a) the number of traffic lanes to be closed?</w:t>
            </w:r>
          </w:p>
        </w:tc>
        <w:tc>
          <w:tcPr>
            <w:tcW w:w="993" w:type="dxa"/>
            <w:gridSpan w:val="2"/>
            <w:tcBorders>
              <w:top w:val="dotted" w:sz="4" w:space="0" w:color="000000"/>
              <w:left w:val="dotted" w:sz="4" w:space="0" w:color="000000"/>
              <w:bottom w:val="dotted" w:sz="4" w:space="0" w:color="000000"/>
              <w:right w:val="dotted" w:sz="4" w:space="0" w:color="000000"/>
            </w:tcBorders>
            <w:vAlign w:val="center"/>
          </w:tcPr>
          <w:p w14:paraId="12F0CFCB" w14:textId="77777777" w:rsidR="0073544D" w:rsidRDefault="0073544D" w:rsidP="00EF293F">
            <w:pPr>
              <w:pStyle w:val="TableParagraph"/>
              <w:rPr>
                <w:rFonts w:ascii="Times New Roman"/>
                <w:sz w:val="16"/>
              </w:rPr>
            </w:pPr>
          </w:p>
        </w:tc>
        <w:tc>
          <w:tcPr>
            <w:tcW w:w="712" w:type="dxa"/>
            <w:gridSpan w:val="2"/>
            <w:tcBorders>
              <w:top w:val="nil"/>
              <w:left w:val="dotted" w:sz="4" w:space="0" w:color="000000"/>
              <w:bottom w:val="dotted" w:sz="4" w:space="0" w:color="000000"/>
            </w:tcBorders>
          </w:tcPr>
          <w:p w14:paraId="3B6057EB" w14:textId="77777777" w:rsidR="0073544D" w:rsidRDefault="000301F0">
            <w:pPr>
              <w:pStyle w:val="TableParagraph"/>
              <w:spacing w:line="206" w:lineRule="exact"/>
              <w:ind w:left="122"/>
              <w:rPr>
                <w:sz w:val="18"/>
              </w:rPr>
            </w:pPr>
            <w:r>
              <w:rPr>
                <w:sz w:val="18"/>
              </w:rPr>
              <w:t>km / m</w:t>
            </w:r>
          </w:p>
        </w:tc>
      </w:tr>
      <w:tr w:rsidR="0073544D" w14:paraId="6C1BBBC0" w14:textId="77777777" w:rsidTr="00EF293F">
        <w:trPr>
          <w:trHeight w:val="285"/>
        </w:trPr>
        <w:tc>
          <w:tcPr>
            <w:tcW w:w="1563" w:type="dxa"/>
            <w:vMerge/>
            <w:tcBorders>
              <w:top w:val="nil"/>
              <w:bottom w:val="single" w:sz="4" w:space="0" w:color="000000"/>
              <w:right w:val="dotted" w:sz="4" w:space="0" w:color="000000"/>
            </w:tcBorders>
          </w:tcPr>
          <w:p w14:paraId="4397A051" w14:textId="77777777" w:rsidR="0073544D" w:rsidRDefault="0073544D">
            <w:pPr>
              <w:rPr>
                <w:sz w:val="2"/>
                <w:szCs w:val="2"/>
              </w:rPr>
            </w:pPr>
          </w:p>
        </w:tc>
        <w:tc>
          <w:tcPr>
            <w:tcW w:w="6664" w:type="dxa"/>
            <w:tcBorders>
              <w:top w:val="dotted" w:sz="4" w:space="0" w:color="000000"/>
              <w:left w:val="dotted" w:sz="4" w:space="0" w:color="000000"/>
              <w:bottom w:val="dotted" w:sz="4" w:space="0" w:color="000000"/>
              <w:right w:val="dotted" w:sz="4" w:space="0" w:color="000000"/>
            </w:tcBorders>
          </w:tcPr>
          <w:p w14:paraId="2AEE2E33" w14:textId="77777777" w:rsidR="0073544D" w:rsidRDefault="000301F0">
            <w:pPr>
              <w:pStyle w:val="TableParagraph"/>
              <w:spacing w:before="37"/>
              <w:ind w:left="121"/>
              <w:rPr>
                <w:sz w:val="16"/>
              </w:rPr>
            </w:pPr>
            <w:r>
              <w:rPr>
                <w:b/>
                <w:sz w:val="18"/>
              </w:rPr>
              <w:t>(b) the length of traffic lane to be closed (1</w:t>
            </w:r>
            <w:r>
              <w:rPr>
                <w:b/>
                <w:position w:val="5"/>
                <w:sz w:val="12"/>
              </w:rPr>
              <w:t xml:space="preserve">st </w:t>
            </w:r>
            <w:r>
              <w:rPr>
                <w:b/>
                <w:sz w:val="18"/>
              </w:rPr>
              <w:t>lane</w:t>
            </w:r>
            <w:r>
              <w:rPr>
                <w:b/>
                <w:sz w:val="16"/>
              </w:rPr>
              <w:t xml:space="preserve">) </w:t>
            </w:r>
            <w:r>
              <w:rPr>
                <w:sz w:val="16"/>
              </w:rPr>
              <w:t xml:space="preserve">(indicate with </w:t>
            </w:r>
            <w:r>
              <w:rPr>
                <w:b/>
                <w:sz w:val="16"/>
              </w:rPr>
              <w:t xml:space="preserve">m </w:t>
            </w:r>
            <w:r>
              <w:rPr>
                <w:sz w:val="16"/>
              </w:rPr>
              <w:t xml:space="preserve">for metres or </w:t>
            </w:r>
            <w:r>
              <w:rPr>
                <w:b/>
                <w:sz w:val="16"/>
              </w:rPr>
              <w:t xml:space="preserve">km </w:t>
            </w:r>
            <w:r>
              <w:rPr>
                <w:sz w:val="16"/>
              </w:rPr>
              <w:t>for kilometres)</w:t>
            </w:r>
          </w:p>
        </w:tc>
        <w:tc>
          <w:tcPr>
            <w:tcW w:w="993" w:type="dxa"/>
            <w:gridSpan w:val="2"/>
            <w:tcBorders>
              <w:top w:val="dotted" w:sz="4" w:space="0" w:color="000000"/>
              <w:left w:val="dotted" w:sz="4" w:space="0" w:color="000000"/>
              <w:bottom w:val="dotted" w:sz="4" w:space="0" w:color="000000"/>
              <w:right w:val="dotted" w:sz="4" w:space="0" w:color="000000"/>
            </w:tcBorders>
            <w:vAlign w:val="center"/>
          </w:tcPr>
          <w:p w14:paraId="0E6F2E27" w14:textId="77777777" w:rsidR="0073544D" w:rsidRDefault="0073544D" w:rsidP="00EF293F">
            <w:pPr>
              <w:pStyle w:val="TableParagraph"/>
              <w:rPr>
                <w:rFonts w:ascii="Times New Roman"/>
                <w:sz w:val="16"/>
              </w:rPr>
            </w:pPr>
          </w:p>
        </w:tc>
        <w:tc>
          <w:tcPr>
            <w:tcW w:w="712" w:type="dxa"/>
            <w:gridSpan w:val="2"/>
            <w:tcBorders>
              <w:top w:val="dotted" w:sz="4" w:space="0" w:color="000000"/>
              <w:left w:val="dotted" w:sz="4" w:space="0" w:color="000000"/>
              <w:bottom w:val="dotted" w:sz="4" w:space="0" w:color="000000"/>
            </w:tcBorders>
          </w:tcPr>
          <w:p w14:paraId="5A4A368E" w14:textId="77777777" w:rsidR="0073544D" w:rsidRDefault="000301F0">
            <w:pPr>
              <w:pStyle w:val="TableParagraph"/>
              <w:spacing w:line="206" w:lineRule="exact"/>
              <w:ind w:left="122"/>
              <w:rPr>
                <w:sz w:val="18"/>
              </w:rPr>
            </w:pPr>
            <w:r>
              <w:rPr>
                <w:sz w:val="18"/>
              </w:rPr>
              <w:t>km /</w:t>
            </w:r>
            <w:r w:rsidR="00EF293F">
              <w:rPr>
                <w:sz w:val="18"/>
              </w:rPr>
              <w:t xml:space="preserve"> </w:t>
            </w:r>
            <w:r>
              <w:rPr>
                <w:sz w:val="18"/>
              </w:rPr>
              <w:t>m</w:t>
            </w:r>
          </w:p>
        </w:tc>
      </w:tr>
      <w:tr w:rsidR="0073544D" w14:paraId="32B62498" w14:textId="77777777" w:rsidTr="00EF293F">
        <w:trPr>
          <w:trHeight w:val="287"/>
        </w:trPr>
        <w:tc>
          <w:tcPr>
            <w:tcW w:w="1563" w:type="dxa"/>
            <w:vMerge/>
            <w:tcBorders>
              <w:top w:val="nil"/>
              <w:bottom w:val="single" w:sz="4" w:space="0" w:color="000000"/>
              <w:right w:val="dotted" w:sz="4" w:space="0" w:color="000000"/>
            </w:tcBorders>
          </w:tcPr>
          <w:p w14:paraId="7EFEB09A" w14:textId="77777777" w:rsidR="0073544D" w:rsidRDefault="0073544D">
            <w:pPr>
              <w:rPr>
                <w:sz w:val="2"/>
                <w:szCs w:val="2"/>
              </w:rPr>
            </w:pPr>
          </w:p>
        </w:tc>
        <w:tc>
          <w:tcPr>
            <w:tcW w:w="6664" w:type="dxa"/>
            <w:tcBorders>
              <w:top w:val="dotted" w:sz="4" w:space="0" w:color="000000"/>
              <w:left w:val="dotted" w:sz="4" w:space="0" w:color="000000"/>
              <w:bottom w:val="single" w:sz="4" w:space="0" w:color="000000"/>
              <w:right w:val="dotted" w:sz="4" w:space="0" w:color="000000"/>
            </w:tcBorders>
          </w:tcPr>
          <w:p w14:paraId="0BCA0DE4" w14:textId="77777777" w:rsidR="0073544D" w:rsidRDefault="000301F0">
            <w:pPr>
              <w:pStyle w:val="TableParagraph"/>
              <w:spacing w:before="37"/>
              <w:ind w:left="121"/>
              <w:rPr>
                <w:sz w:val="16"/>
              </w:rPr>
            </w:pPr>
            <w:r>
              <w:rPr>
                <w:b/>
                <w:sz w:val="18"/>
              </w:rPr>
              <w:t>(c) the length of traffic lane to be closed (2</w:t>
            </w:r>
            <w:r>
              <w:rPr>
                <w:b/>
                <w:position w:val="5"/>
                <w:sz w:val="12"/>
              </w:rPr>
              <w:t xml:space="preserve">nd </w:t>
            </w:r>
            <w:r>
              <w:rPr>
                <w:b/>
                <w:sz w:val="18"/>
              </w:rPr>
              <w:t xml:space="preserve">lane) </w:t>
            </w:r>
            <w:r>
              <w:rPr>
                <w:sz w:val="16"/>
              </w:rPr>
              <w:t xml:space="preserve">(indicate with </w:t>
            </w:r>
            <w:r>
              <w:rPr>
                <w:b/>
                <w:sz w:val="16"/>
              </w:rPr>
              <w:t xml:space="preserve">m </w:t>
            </w:r>
            <w:r>
              <w:rPr>
                <w:sz w:val="16"/>
              </w:rPr>
              <w:t xml:space="preserve">for metres or </w:t>
            </w:r>
            <w:r>
              <w:rPr>
                <w:b/>
                <w:sz w:val="16"/>
              </w:rPr>
              <w:t xml:space="preserve">km </w:t>
            </w:r>
            <w:r>
              <w:rPr>
                <w:sz w:val="16"/>
              </w:rPr>
              <w:t>for kilometres)</w:t>
            </w:r>
          </w:p>
        </w:tc>
        <w:tc>
          <w:tcPr>
            <w:tcW w:w="993" w:type="dxa"/>
            <w:gridSpan w:val="2"/>
            <w:tcBorders>
              <w:top w:val="dotted" w:sz="4" w:space="0" w:color="000000"/>
              <w:left w:val="dotted" w:sz="4" w:space="0" w:color="000000"/>
              <w:bottom w:val="single" w:sz="4" w:space="0" w:color="000000"/>
              <w:right w:val="dotted" w:sz="4" w:space="0" w:color="000000"/>
            </w:tcBorders>
            <w:vAlign w:val="center"/>
          </w:tcPr>
          <w:p w14:paraId="6183A6BD" w14:textId="77777777" w:rsidR="0073544D" w:rsidRDefault="0073544D" w:rsidP="00EF293F">
            <w:pPr>
              <w:pStyle w:val="TableParagraph"/>
              <w:rPr>
                <w:rFonts w:ascii="Times New Roman"/>
                <w:sz w:val="16"/>
              </w:rPr>
            </w:pPr>
          </w:p>
        </w:tc>
        <w:tc>
          <w:tcPr>
            <w:tcW w:w="712" w:type="dxa"/>
            <w:gridSpan w:val="2"/>
            <w:tcBorders>
              <w:top w:val="dotted" w:sz="4" w:space="0" w:color="000000"/>
              <w:left w:val="dotted" w:sz="4" w:space="0" w:color="000000"/>
              <w:bottom w:val="single" w:sz="4" w:space="0" w:color="000000"/>
            </w:tcBorders>
          </w:tcPr>
          <w:p w14:paraId="12A0825F" w14:textId="77777777" w:rsidR="0073544D" w:rsidRDefault="000301F0">
            <w:pPr>
              <w:pStyle w:val="TableParagraph"/>
              <w:spacing w:line="206" w:lineRule="exact"/>
              <w:ind w:left="122"/>
              <w:rPr>
                <w:sz w:val="18"/>
              </w:rPr>
            </w:pPr>
            <w:r>
              <w:rPr>
                <w:sz w:val="18"/>
              </w:rPr>
              <w:t>km / m</w:t>
            </w:r>
          </w:p>
        </w:tc>
      </w:tr>
      <w:tr w:rsidR="0073544D" w14:paraId="64D08564" w14:textId="77777777">
        <w:trPr>
          <w:trHeight w:val="412"/>
        </w:trPr>
        <w:tc>
          <w:tcPr>
            <w:tcW w:w="9932" w:type="dxa"/>
            <w:gridSpan w:val="6"/>
            <w:tcBorders>
              <w:top w:val="single" w:sz="4" w:space="0" w:color="000000"/>
              <w:bottom w:val="dotted" w:sz="4" w:space="0" w:color="000000"/>
            </w:tcBorders>
          </w:tcPr>
          <w:p w14:paraId="10A6A9E6" w14:textId="77777777" w:rsidR="0073544D" w:rsidRDefault="000301F0">
            <w:pPr>
              <w:pStyle w:val="TableParagraph"/>
              <w:spacing w:before="3" w:line="206" w:lineRule="exact"/>
              <w:ind w:left="284" w:right="153" w:hanging="176"/>
              <w:rPr>
                <w:b/>
                <w:sz w:val="18"/>
              </w:rPr>
            </w:pPr>
            <w:r>
              <w:rPr>
                <w:b/>
                <w:sz w:val="18"/>
              </w:rPr>
              <w:t>6. Please provide any other relevant traffic information, including impact on pedestrians (including provision for people with disabilities), cyclists and public transport:</w:t>
            </w:r>
          </w:p>
        </w:tc>
      </w:tr>
      <w:tr w:rsidR="0073544D" w14:paraId="6AD4CEAE" w14:textId="77777777">
        <w:trPr>
          <w:trHeight w:val="1091"/>
        </w:trPr>
        <w:tc>
          <w:tcPr>
            <w:tcW w:w="9932" w:type="dxa"/>
            <w:gridSpan w:val="6"/>
            <w:tcBorders>
              <w:top w:val="dotted" w:sz="4" w:space="0" w:color="000000"/>
              <w:bottom w:val="single" w:sz="24" w:space="0" w:color="000000"/>
            </w:tcBorders>
          </w:tcPr>
          <w:p w14:paraId="2E9A26F2" w14:textId="77777777" w:rsidR="0073544D" w:rsidRDefault="0073544D">
            <w:pPr>
              <w:pStyle w:val="TableParagraph"/>
              <w:rPr>
                <w:rFonts w:ascii="Times New Roman"/>
                <w:sz w:val="16"/>
              </w:rPr>
            </w:pPr>
          </w:p>
        </w:tc>
      </w:tr>
    </w:tbl>
    <w:p w14:paraId="0109CEF8" w14:textId="77777777" w:rsidR="0073544D" w:rsidRDefault="0073544D">
      <w:pPr>
        <w:pStyle w:val="BodyText"/>
        <w:rPr>
          <w:rFonts w:ascii="Times New Roman"/>
          <w:sz w:val="20"/>
        </w:rPr>
      </w:pPr>
    </w:p>
    <w:p w14:paraId="7055A6FB" w14:textId="77777777" w:rsidR="0073544D" w:rsidRDefault="0073544D">
      <w:pPr>
        <w:pStyle w:val="BodyText"/>
        <w:rPr>
          <w:rFonts w:ascii="Times New Roman"/>
          <w:sz w:val="20"/>
        </w:rPr>
      </w:pPr>
    </w:p>
    <w:p w14:paraId="20F3CF71" w14:textId="77777777" w:rsidR="0073544D" w:rsidRDefault="0073544D">
      <w:pPr>
        <w:pStyle w:val="BodyText"/>
        <w:spacing w:before="2"/>
        <w:rPr>
          <w:rFonts w:ascii="Times New Roman"/>
          <w:sz w:val="16"/>
        </w:rPr>
      </w:pPr>
    </w:p>
    <w:p w14:paraId="4469E26A" w14:textId="77777777" w:rsidR="0073544D" w:rsidRDefault="000301F0">
      <w:pPr>
        <w:spacing w:before="99" w:line="278" w:lineRule="auto"/>
        <w:ind w:left="1714" w:right="337" w:hanging="994"/>
        <w:rPr>
          <w:b/>
          <w:sz w:val="18"/>
        </w:rPr>
      </w:pPr>
      <w:r>
        <w:rPr>
          <w:b/>
          <w:sz w:val="18"/>
        </w:rPr>
        <w:t>Special Note: Contractor to perform works to Council specification as per Councils infrastructure Design Manual Standard Drawings listed below and other standard details can be found at the link below or please contact Shire Office;-</w:t>
      </w:r>
    </w:p>
    <w:p w14:paraId="2D1FD779" w14:textId="77777777" w:rsidR="0073544D" w:rsidRDefault="0073544D">
      <w:pPr>
        <w:pStyle w:val="BodyText"/>
        <w:spacing w:before="5"/>
        <w:rPr>
          <w:b/>
          <w:sz w:val="17"/>
        </w:rPr>
      </w:pPr>
    </w:p>
    <w:p w14:paraId="399A0411" w14:textId="77777777" w:rsidR="0073544D" w:rsidRDefault="000301F0">
      <w:pPr>
        <w:pStyle w:val="ListParagraph"/>
        <w:numPr>
          <w:ilvl w:val="0"/>
          <w:numId w:val="1"/>
        </w:numPr>
        <w:tabs>
          <w:tab w:val="left" w:pos="2138"/>
          <w:tab w:val="left" w:pos="2139"/>
        </w:tabs>
        <w:spacing w:before="0"/>
        <w:ind w:firstLine="67"/>
        <w:rPr>
          <w:sz w:val="18"/>
        </w:rPr>
      </w:pPr>
      <w:r>
        <w:rPr>
          <w:sz w:val="18"/>
        </w:rPr>
        <w:t>SD235 – Retrofit Residential Vehicle</w:t>
      </w:r>
      <w:r>
        <w:rPr>
          <w:spacing w:val="-4"/>
          <w:sz w:val="18"/>
        </w:rPr>
        <w:t xml:space="preserve"> </w:t>
      </w:r>
      <w:r>
        <w:rPr>
          <w:sz w:val="18"/>
        </w:rPr>
        <w:t>Crossing,</w:t>
      </w:r>
    </w:p>
    <w:p w14:paraId="649AC21C" w14:textId="77777777" w:rsidR="0073544D" w:rsidRDefault="000301F0">
      <w:pPr>
        <w:pStyle w:val="ListParagraph"/>
        <w:numPr>
          <w:ilvl w:val="0"/>
          <w:numId w:val="1"/>
        </w:numPr>
        <w:tabs>
          <w:tab w:val="left" w:pos="2138"/>
          <w:tab w:val="left" w:pos="2139"/>
        </w:tabs>
        <w:ind w:firstLine="67"/>
        <w:rPr>
          <w:sz w:val="18"/>
        </w:rPr>
      </w:pPr>
      <w:r>
        <w:rPr>
          <w:sz w:val="18"/>
        </w:rPr>
        <w:t>SD240 – Residential Single Vehicle</w:t>
      </w:r>
      <w:r>
        <w:rPr>
          <w:spacing w:val="-2"/>
          <w:sz w:val="18"/>
        </w:rPr>
        <w:t xml:space="preserve"> </w:t>
      </w:r>
      <w:r>
        <w:rPr>
          <w:sz w:val="18"/>
        </w:rPr>
        <w:t>Crossing,</w:t>
      </w:r>
    </w:p>
    <w:p w14:paraId="2015A662" w14:textId="77777777" w:rsidR="0073544D" w:rsidRDefault="000301F0">
      <w:pPr>
        <w:pStyle w:val="ListParagraph"/>
        <w:numPr>
          <w:ilvl w:val="0"/>
          <w:numId w:val="1"/>
        </w:numPr>
        <w:tabs>
          <w:tab w:val="left" w:pos="2138"/>
          <w:tab w:val="left" w:pos="2139"/>
        </w:tabs>
        <w:ind w:firstLine="67"/>
        <w:rPr>
          <w:sz w:val="18"/>
        </w:rPr>
      </w:pPr>
      <w:r>
        <w:rPr>
          <w:sz w:val="18"/>
        </w:rPr>
        <w:t>SD245 – Residential Double Vehicle</w:t>
      </w:r>
      <w:r>
        <w:rPr>
          <w:spacing w:val="-2"/>
          <w:sz w:val="18"/>
        </w:rPr>
        <w:t xml:space="preserve"> </w:t>
      </w:r>
      <w:r>
        <w:rPr>
          <w:sz w:val="18"/>
        </w:rPr>
        <w:t>Crossing,</w:t>
      </w:r>
    </w:p>
    <w:p w14:paraId="799CBAE4" w14:textId="77777777" w:rsidR="0073544D" w:rsidRDefault="000301F0">
      <w:pPr>
        <w:pStyle w:val="ListParagraph"/>
        <w:numPr>
          <w:ilvl w:val="0"/>
          <w:numId w:val="1"/>
        </w:numPr>
        <w:tabs>
          <w:tab w:val="left" w:pos="2138"/>
          <w:tab w:val="left" w:pos="2139"/>
        </w:tabs>
        <w:spacing w:before="30"/>
        <w:ind w:firstLine="67"/>
        <w:rPr>
          <w:sz w:val="18"/>
        </w:rPr>
      </w:pPr>
      <w:r>
        <w:rPr>
          <w:sz w:val="18"/>
        </w:rPr>
        <w:t>SD250 – New Industrial Vehicle</w:t>
      </w:r>
      <w:r>
        <w:rPr>
          <w:spacing w:val="-1"/>
          <w:sz w:val="18"/>
        </w:rPr>
        <w:t xml:space="preserve"> </w:t>
      </w:r>
      <w:r>
        <w:rPr>
          <w:sz w:val="18"/>
        </w:rPr>
        <w:t>Crossing,</w:t>
      </w:r>
    </w:p>
    <w:p w14:paraId="0CBAAD00" w14:textId="77777777" w:rsidR="0073544D" w:rsidRDefault="000301F0">
      <w:pPr>
        <w:pStyle w:val="ListParagraph"/>
        <w:numPr>
          <w:ilvl w:val="0"/>
          <w:numId w:val="1"/>
        </w:numPr>
        <w:tabs>
          <w:tab w:val="left" w:pos="2138"/>
          <w:tab w:val="left" w:pos="2139"/>
        </w:tabs>
        <w:ind w:firstLine="67"/>
        <w:rPr>
          <w:sz w:val="18"/>
        </w:rPr>
      </w:pPr>
      <w:r>
        <w:rPr>
          <w:sz w:val="18"/>
        </w:rPr>
        <w:t>SD255 – Rural Entrance Vehicle</w:t>
      </w:r>
      <w:r>
        <w:rPr>
          <w:spacing w:val="-4"/>
          <w:sz w:val="18"/>
        </w:rPr>
        <w:t xml:space="preserve"> </w:t>
      </w:r>
      <w:r>
        <w:rPr>
          <w:sz w:val="18"/>
        </w:rPr>
        <w:t>Crossing,</w:t>
      </w:r>
    </w:p>
    <w:p w14:paraId="708B8953" w14:textId="77777777" w:rsidR="0073544D" w:rsidRDefault="000301F0">
      <w:pPr>
        <w:pStyle w:val="ListParagraph"/>
        <w:numPr>
          <w:ilvl w:val="0"/>
          <w:numId w:val="1"/>
        </w:numPr>
        <w:tabs>
          <w:tab w:val="left" w:pos="2138"/>
          <w:tab w:val="left" w:pos="2139"/>
        </w:tabs>
        <w:ind w:firstLine="67"/>
        <w:rPr>
          <w:sz w:val="18"/>
        </w:rPr>
      </w:pPr>
      <w:r>
        <w:rPr>
          <w:sz w:val="18"/>
        </w:rPr>
        <w:t>SD310 – Reinstatement of surface and trench backfill</w:t>
      </w:r>
      <w:r>
        <w:rPr>
          <w:spacing w:val="-3"/>
          <w:sz w:val="18"/>
        </w:rPr>
        <w:t xml:space="preserve"> </w:t>
      </w:r>
      <w:r>
        <w:rPr>
          <w:sz w:val="18"/>
        </w:rPr>
        <w:t>works,</w:t>
      </w:r>
    </w:p>
    <w:p w14:paraId="34203B6D" w14:textId="77777777" w:rsidR="0073544D" w:rsidRDefault="000301F0">
      <w:pPr>
        <w:pStyle w:val="ListParagraph"/>
        <w:numPr>
          <w:ilvl w:val="0"/>
          <w:numId w:val="1"/>
        </w:numPr>
        <w:tabs>
          <w:tab w:val="left" w:pos="2138"/>
          <w:tab w:val="left" w:pos="2139"/>
          <w:tab w:val="left" w:pos="2241"/>
        </w:tabs>
        <w:spacing w:line="491" w:lineRule="auto"/>
        <w:ind w:right="4988" w:firstLine="67"/>
        <w:rPr>
          <w:sz w:val="18"/>
        </w:rPr>
      </w:pPr>
      <w:r>
        <w:rPr>
          <w:sz w:val="18"/>
        </w:rPr>
        <w:t>SD510 – House Drain Under Road Pavement, LINK</w:t>
      </w:r>
      <w:r>
        <w:rPr>
          <w:sz w:val="18"/>
        </w:rPr>
        <w:tab/>
      </w:r>
      <w:r>
        <w:rPr>
          <w:sz w:val="18"/>
        </w:rPr>
        <w:tab/>
      </w:r>
      <w:hyperlink r:id="rId6">
        <w:r>
          <w:rPr>
            <w:color w:val="0000FF"/>
            <w:sz w:val="18"/>
            <w:u w:val="single" w:color="0000FF"/>
          </w:rPr>
          <w:t>http://www.designmanual.com.au/download.php</w:t>
        </w:r>
      </w:hyperlink>
    </w:p>
    <w:p w14:paraId="53948B41" w14:textId="77777777" w:rsidR="0073544D" w:rsidRDefault="0073544D">
      <w:pPr>
        <w:pStyle w:val="BodyText"/>
        <w:rPr>
          <w:sz w:val="20"/>
        </w:rPr>
      </w:pPr>
    </w:p>
    <w:p w14:paraId="04AF2179" w14:textId="77777777" w:rsidR="0073544D" w:rsidRDefault="0073544D">
      <w:pPr>
        <w:pStyle w:val="BodyText"/>
        <w:rPr>
          <w:sz w:val="19"/>
        </w:rPr>
      </w:pPr>
    </w:p>
    <w:p w14:paraId="4DA3BECD" w14:textId="77777777" w:rsidR="0073544D" w:rsidRDefault="000301F0">
      <w:pPr>
        <w:pStyle w:val="BodyText"/>
        <w:spacing w:line="278" w:lineRule="auto"/>
        <w:ind w:left="720" w:right="381"/>
      </w:pPr>
      <w:r>
        <w:t>Council has the right to charge a refundable security deposit for major works plus a non-refundable fee for an on-site inspection by a technical officer before commencement and at the conclusion of works</w:t>
      </w:r>
    </w:p>
    <w:p w14:paraId="1DDB9FE2" w14:textId="77777777" w:rsidR="0073544D" w:rsidRDefault="0073544D">
      <w:pPr>
        <w:spacing w:line="278" w:lineRule="auto"/>
        <w:sectPr w:rsidR="0073544D">
          <w:pgSz w:w="11910" w:h="16840"/>
          <w:pgMar w:top="1180" w:right="820" w:bottom="280" w:left="720" w:header="720" w:footer="720" w:gutter="0"/>
          <w:cols w:space="720"/>
        </w:sectPr>
      </w:pPr>
    </w:p>
    <w:p w14:paraId="0D9159AD" w14:textId="77777777" w:rsidR="0073544D" w:rsidRDefault="000301F0">
      <w:pPr>
        <w:spacing w:before="74"/>
        <w:ind w:left="862" w:right="502" w:hanging="142"/>
        <w:rPr>
          <w:rFonts w:ascii="Arial"/>
          <w:sz w:val="20"/>
        </w:rPr>
      </w:pPr>
      <w:r>
        <w:rPr>
          <w:rFonts w:ascii="Arial"/>
          <w:sz w:val="20"/>
        </w:rPr>
        <w:lastRenderedPageBreak/>
        <w:t>* Please provide a copy of a sketch plan showing the proposed works, the location, all assets within the vicinity must be provided. Assets include all trees, landscaping, road pavement, kerb &amp; channel, footpaths, drains, service authority assets and private assets affected by the works</w:t>
      </w:r>
    </w:p>
    <w:p w14:paraId="1C29FAA5" w14:textId="77777777" w:rsidR="0073544D" w:rsidRDefault="00764EF7">
      <w:pPr>
        <w:pStyle w:val="BodyText"/>
        <w:spacing w:before="2"/>
        <w:rPr>
          <w:rFonts w:ascii="Arial"/>
          <w:sz w:val="21"/>
        </w:rPr>
      </w:pPr>
      <w:r>
        <w:rPr>
          <w:noProof/>
          <w:lang w:bidi="ar-SA"/>
        </w:rPr>
        <mc:AlternateContent>
          <mc:Choice Requires="wpg">
            <w:drawing>
              <wp:anchor distT="0" distB="0" distL="0" distR="0" simplePos="0" relativeHeight="251658240" behindDoc="1" locked="0" layoutInCell="1" allowOverlap="1" wp14:anchorId="629F361C" wp14:editId="10EBCA15">
                <wp:simplePos x="0" y="0"/>
                <wp:positionH relativeFrom="page">
                  <wp:posOffset>842645</wp:posOffset>
                </wp:positionH>
                <wp:positionV relativeFrom="paragraph">
                  <wp:posOffset>179705</wp:posOffset>
                </wp:positionV>
                <wp:extent cx="6161405" cy="3079115"/>
                <wp:effectExtent l="4445" t="8255" r="6350"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3079115"/>
                          <a:chOff x="1327" y="283"/>
                          <a:chExt cx="9703" cy="4849"/>
                        </a:xfrm>
                      </wpg:grpSpPr>
                      <wps:wsp>
                        <wps:cNvPr id="4" name="Rectangle 10"/>
                        <wps:cNvSpPr>
                          <a:spLocks noChangeArrowheads="1"/>
                        </wps:cNvSpPr>
                        <wps:spPr bwMode="auto">
                          <a:xfrm>
                            <a:off x="1327" y="282"/>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327" y="282"/>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wps:spPr bwMode="auto">
                          <a:xfrm>
                            <a:off x="1337" y="288"/>
                            <a:ext cx="9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1020"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1020"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wps:spPr bwMode="auto">
                          <a:xfrm>
                            <a:off x="1332" y="293"/>
                            <a:ext cx="0" cy="4838"/>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337" y="5127"/>
                            <a:ext cx="9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3"/>
                        <wps:cNvCnPr/>
                        <wps:spPr bwMode="auto">
                          <a:xfrm>
                            <a:off x="11025" y="293"/>
                            <a:ext cx="0" cy="483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404D136" id="Group 2" o:spid="_x0000_s1026" style="position:absolute;margin-left:66.35pt;margin-top:14.15pt;width:485.15pt;height:242.45pt;z-index:-251658240;mso-wrap-distance-left:0;mso-wrap-distance-right:0;mso-position-horizontal-relative:page" coordorigin="1327,283" coordsize="9703,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">
                <v:rect id="Rectangle 10" o:spid="_x0000_s1027" style="position:absolute;left:1327;top:282;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9" o:spid="_x0000_s1028" style="position:absolute;left:1327;top:282;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8" o:spid="_x0000_s1029" style="position:absolute;visibility:visible;mso-wrap-style:square" from="1337,288" to="110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7" o:spid="_x0000_s1030" style="position:absolute;left:11020;top:2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6" o:spid="_x0000_s1031" style="position:absolute;left:11020;top:2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5" o:spid="_x0000_s1032" style="position:absolute;visibility:visible;mso-wrap-style:square" from="1332,293" to="1332,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" strokeweight=".17781mm"/>
                <v:line id="Line 4" o:spid="_x0000_s1033" style="position:absolute;visibility:visible;mso-wrap-style:square" from="1337,5127" to="11020,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3" o:spid="_x0000_s1034" style="position:absolute;visibility:visible;mso-wrap-style:square" from="11025,293" to="11025,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w10:wrap type="topAndBottom" anchorx="page"/>
              </v:group>
            </w:pict>
          </mc:Fallback>
        </mc:AlternateContent>
      </w:r>
    </w:p>
    <w:p w14:paraId="118159A5" w14:textId="77777777" w:rsidR="0073544D" w:rsidRDefault="0073544D">
      <w:pPr>
        <w:pStyle w:val="BodyText"/>
        <w:spacing w:before="5"/>
        <w:rPr>
          <w:rFonts w:ascii="Arial"/>
          <w:sz w:val="9"/>
        </w:rPr>
      </w:pPr>
    </w:p>
    <w:p w14:paraId="2A58D048" w14:textId="77777777" w:rsidR="0073544D" w:rsidRDefault="000301F0">
      <w:pPr>
        <w:spacing w:before="92"/>
        <w:ind w:left="720"/>
        <w:rPr>
          <w:rFonts w:ascii="Arial"/>
          <w:b/>
          <w:sz w:val="24"/>
        </w:rPr>
      </w:pPr>
      <w:r>
        <w:rPr>
          <w:rFonts w:ascii="Arial"/>
          <w:b/>
          <w:sz w:val="24"/>
        </w:rPr>
        <w:t>Fees and Charges Matrix</w:t>
      </w:r>
    </w:p>
    <w:p w14:paraId="2C3B1C9F" w14:textId="77777777" w:rsidR="0073544D" w:rsidRDefault="0073544D">
      <w:pPr>
        <w:pStyle w:val="BodyText"/>
        <w:spacing w:before="9"/>
        <w:rPr>
          <w:rFonts w:ascii="Arial"/>
          <w:b/>
          <w:sz w:val="12"/>
        </w:rPr>
      </w:pPr>
    </w:p>
    <w:tbl>
      <w:tblPr>
        <w:tblW w:w="0" w:type="auto"/>
        <w:tblInd w:w="90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981"/>
        <w:gridCol w:w="1551"/>
        <w:gridCol w:w="1538"/>
        <w:gridCol w:w="1552"/>
        <w:gridCol w:w="1230"/>
        <w:gridCol w:w="303"/>
      </w:tblGrid>
      <w:tr w:rsidR="0073544D" w14:paraId="61F1BFA0" w14:textId="77777777">
        <w:trPr>
          <w:trHeight w:val="253"/>
        </w:trPr>
        <w:tc>
          <w:tcPr>
            <w:tcW w:w="2981" w:type="dxa"/>
            <w:tcBorders>
              <w:left w:val="double" w:sz="2" w:space="0" w:color="EFEFEF"/>
            </w:tcBorders>
          </w:tcPr>
          <w:p w14:paraId="72C5B7A8" w14:textId="77777777" w:rsidR="0073544D" w:rsidRDefault="000301F0">
            <w:pPr>
              <w:pStyle w:val="TableParagraph"/>
              <w:spacing w:before="16"/>
              <w:ind w:left="25"/>
              <w:rPr>
                <w:rFonts w:ascii="Arial"/>
                <w:b/>
                <w:sz w:val="18"/>
              </w:rPr>
            </w:pPr>
            <w:r>
              <w:rPr>
                <w:rFonts w:ascii="Arial"/>
                <w:b/>
                <w:sz w:val="18"/>
              </w:rPr>
              <w:t>Road Classification</w:t>
            </w:r>
          </w:p>
        </w:tc>
        <w:tc>
          <w:tcPr>
            <w:tcW w:w="3089" w:type="dxa"/>
            <w:gridSpan w:val="2"/>
          </w:tcPr>
          <w:p w14:paraId="26239534" w14:textId="77777777" w:rsidR="0073544D" w:rsidRDefault="000301F0">
            <w:pPr>
              <w:pStyle w:val="TableParagraph"/>
              <w:spacing w:before="16"/>
              <w:ind w:left="30"/>
              <w:rPr>
                <w:rFonts w:ascii="Arial"/>
                <w:b/>
                <w:sz w:val="18"/>
              </w:rPr>
            </w:pPr>
            <w:r>
              <w:rPr>
                <w:rFonts w:ascii="Arial"/>
                <w:b/>
                <w:sz w:val="18"/>
              </w:rPr>
              <w:t>Works, other than minor works</w:t>
            </w:r>
          </w:p>
        </w:tc>
        <w:tc>
          <w:tcPr>
            <w:tcW w:w="3085" w:type="dxa"/>
            <w:gridSpan w:val="3"/>
          </w:tcPr>
          <w:p w14:paraId="3E1FB865" w14:textId="77777777" w:rsidR="0073544D" w:rsidRDefault="000301F0">
            <w:pPr>
              <w:pStyle w:val="TableParagraph"/>
              <w:spacing w:before="16"/>
              <w:ind w:left="30"/>
              <w:rPr>
                <w:rFonts w:ascii="Arial"/>
                <w:b/>
                <w:sz w:val="18"/>
              </w:rPr>
            </w:pPr>
            <w:r>
              <w:rPr>
                <w:rFonts w:ascii="Arial"/>
                <w:b/>
                <w:sz w:val="18"/>
              </w:rPr>
              <w:t>Minor Works</w:t>
            </w:r>
          </w:p>
        </w:tc>
      </w:tr>
      <w:tr w:rsidR="0073544D" w14:paraId="41471F04" w14:textId="77777777">
        <w:trPr>
          <w:trHeight w:val="1078"/>
        </w:trPr>
        <w:tc>
          <w:tcPr>
            <w:tcW w:w="2981" w:type="dxa"/>
            <w:tcBorders>
              <w:left w:val="double" w:sz="2" w:space="0" w:color="EFEFEF"/>
            </w:tcBorders>
          </w:tcPr>
          <w:p w14:paraId="12513B2A" w14:textId="77777777" w:rsidR="0073544D" w:rsidRDefault="0073544D">
            <w:pPr>
              <w:pStyle w:val="TableParagraph"/>
              <w:rPr>
                <w:rFonts w:ascii="Times New Roman"/>
                <w:sz w:val="18"/>
              </w:rPr>
            </w:pPr>
          </w:p>
        </w:tc>
        <w:tc>
          <w:tcPr>
            <w:tcW w:w="1551" w:type="dxa"/>
          </w:tcPr>
          <w:p w14:paraId="51576C29" w14:textId="77777777" w:rsidR="0073544D" w:rsidRDefault="000301F0">
            <w:pPr>
              <w:pStyle w:val="TableParagraph"/>
              <w:spacing w:before="20"/>
              <w:ind w:left="30" w:right="11"/>
              <w:rPr>
                <w:rFonts w:ascii="Arial"/>
                <w:sz w:val="18"/>
              </w:rPr>
            </w:pPr>
            <w:r>
              <w:rPr>
                <w:rFonts w:ascii="Arial"/>
                <w:sz w:val="18"/>
              </w:rPr>
              <w:t>Conducted on any part of the roadway, shoulder or pathway.</w:t>
            </w:r>
          </w:p>
        </w:tc>
        <w:tc>
          <w:tcPr>
            <w:tcW w:w="1538" w:type="dxa"/>
          </w:tcPr>
          <w:p w14:paraId="21DD39B0" w14:textId="77777777" w:rsidR="0073544D" w:rsidRDefault="000301F0">
            <w:pPr>
              <w:pStyle w:val="TableParagraph"/>
              <w:spacing w:before="20"/>
              <w:ind w:left="30" w:right="42"/>
              <w:rPr>
                <w:rFonts w:ascii="Arial"/>
                <w:sz w:val="18"/>
              </w:rPr>
            </w:pPr>
            <w:r>
              <w:rPr>
                <w:rFonts w:ascii="Arial"/>
                <w:sz w:val="18"/>
              </w:rPr>
              <w:t>Not conducted on any part of the roadway, shoulder or pathway.</w:t>
            </w:r>
          </w:p>
        </w:tc>
        <w:tc>
          <w:tcPr>
            <w:tcW w:w="1552" w:type="dxa"/>
          </w:tcPr>
          <w:p w14:paraId="3EFAD1C8" w14:textId="77777777" w:rsidR="0073544D" w:rsidRDefault="000301F0">
            <w:pPr>
              <w:pStyle w:val="TableParagraph"/>
              <w:spacing w:before="20"/>
              <w:ind w:left="30" w:right="13"/>
              <w:rPr>
                <w:rFonts w:ascii="Arial"/>
                <w:sz w:val="18"/>
              </w:rPr>
            </w:pPr>
            <w:r>
              <w:rPr>
                <w:rFonts w:ascii="Arial"/>
                <w:sz w:val="18"/>
              </w:rPr>
              <w:t xml:space="preserve">Conducted on </w:t>
            </w:r>
            <w:r>
              <w:rPr>
                <w:rFonts w:ascii="Arial"/>
                <w:spacing w:val="-6"/>
                <w:sz w:val="18"/>
              </w:rPr>
              <w:t xml:space="preserve">any </w:t>
            </w:r>
            <w:r>
              <w:rPr>
                <w:rFonts w:ascii="Arial"/>
                <w:sz w:val="18"/>
              </w:rPr>
              <w:t>part of the roadway, shoulder or pathway.</w:t>
            </w:r>
          </w:p>
        </w:tc>
        <w:tc>
          <w:tcPr>
            <w:tcW w:w="1230" w:type="dxa"/>
            <w:tcBorders>
              <w:right w:val="nil"/>
            </w:tcBorders>
          </w:tcPr>
          <w:p w14:paraId="374EAC04" w14:textId="77777777" w:rsidR="0073544D" w:rsidRDefault="000301F0">
            <w:pPr>
              <w:pStyle w:val="TableParagraph"/>
              <w:spacing w:before="20"/>
              <w:ind w:left="31" w:right="-5"/>
              <w:rPr>
                <w:rFonts w:ascii="Arial"/>
                <w:sz w:val="18"/>
              </w:rPr>
            </w:pPr>
            <w:r>
              <w:rPr>
                <w:rFonts w:ascii="Arial"/>
                <w:sz w:val="18"/>
              </w:rPr>
              <w:t>Not conducted any part of the roadway, shoulder or pathway.</w:t>
            </w:r>
          </w:p>
        </w:tc>
        <w:tc>
          <w:tcPr>
            <w:tcW w:w="303" w:type="dxa"/>
            <w:tcBorders>
              <w:left w:val="nil"/>
            </w:tcBorders>
          </w:tcPr>
          <w:p w14:paraId="6029DE6F" w14:textId="77777777" w:rsidR="0073544D" w:rsidRDefault="000301F0">
            <w:pPr>
              <w:pStyle w:val="TableParagraph"/>
              <w:spacing w:before="20"/>
              <w:ind w:left="35"/>
              <w:rPr>
                <w:rFonts w:ascii="Arial"/>
                <w:sz w:val="18"/>
              </w:rPr>
            </w:pPr>
            <w:r>
              <w:rPr>
                <w:rFonts w:ascii="Arial"/>
                <w:sz w:val="18"/>
              </w:rPr>
              <w:t>on</w:t>
            </w:r>
          </w:p>
        </w:tc>
      </w:tr>
      <w:tr w:rsidR="0073544D" w14:paraId="5DF1F7DC" w14:textId="77777777">
        <w:trPr>
          <w:trHeight w:val="370"/>
        </w:trPr>
        <w:tc>
          <w:tcPr>
            <w:tcW w:w="2981" w:type="dxa"/>
            <w:tcBorders>
              <w:left w:val="double" w:sz="2" w:space="0" w:color="EFEFEF"/>
              <w:bottom w:val="nil"/>
            </w:tcBorders>
          </w:tcPr>
          <w:p w14:paraId="607DBC5C" w14:textId="77777777" w:rsidR="0073544D" w:rsidRDefault="000301F0">
            <w:pPr>
              <w:pStyle w:val="TableParagraph"/>
              <w:spacing w:before="22"/>
              <w:ind w:left="25"/>
              <w:rPr>
                <w:rFonts w:ascii="Arial"/>
                <w:sz w:val="18"/>
              </w:rPr>
            </w:pPr>
            <w:r>
              <w:rPr>
                <w:rFonts w:ascii="Arial"/>
                <w:sz w:val="18"/>
              </w:rPr>
              <w:t>VicRoads - Freeway</w:t>
            </w:r>
          </w:p>
        </w:tc>
        <w:tc>
          <w:tcPr>
            <w:tcW w:w="1551" w:type="dxa"/>
            <w:tcBorders>
              <w:bottom w:val="nil"/>
            </w:tcBorders>
          </w:tcPr>
          <w:p w14:paraId="52B00271" w14:textId="77777777" w:rsidR="0073544D" w:rsidRDefault="0073544D">
            <w:pPr>
              <w:pStyle w:val="TableParagraph"/>
              <w:rPr>
                <w:rFonts w:ascii="Times New Roman"/>
                <w:sz w:val="18"/>
              </w:rPr>
            </w:pPr>
          </w:p>
        </w:tc>
        <w:tc>
          <w:tcPr>
            <w:tcW w:w="1538" w:type="dxa"/>
            <w:tcBorders>
              <w:bottom w:val="nil"/>
            </w:tcBorders>
          </w:tcPr>
          <w:p w14:paraId="455A8DE7" w14:textId="77777777" w:rsidR="0073544D" w:rsidRDefault="0073544D">
            <w:pPr>
              <w:pStyle w:val="TableParagraph"/>
              <w:rPr>
                <w:rFonts w:ascii="Times New Roman"/>
                <w:sz w:val="18"/>
              </w:rPr>
            </w:pPr>
          </w:p>
        </w:tc>
        <w:tc>
          <w:tcPr>
            <w:tcW w:w="1552" w:type="dxa"/>
            <w:tcBorders>
              <w:bottom w:val="nil"/>
            </w:tcBorders>
          </w:tcPr>
          <w:p w14:paraId="3E02C37D" w14:textId="77777777" w:rsidR="0073544D" w:rsidRDefault="0073544D">
            <w:pPr>
              <w:pStyle w:val="TableParagraph"/>
              <w:rPr>
                <w:rFonts w:ascii="Times New Roman"/>
                <w:sz w:val="18"/>
              </w:rPr>
            </w:pPr>
          </w:p>
        </w:tc>
        <w:tc>
          <w:tcPr>
            <w:tcW w:w="1533" w:type="dxa"/>
            <w:gridSpan w:val="2"/>
            <w:tcBorders>
              <w:bottom w:val="nil"/>
            </w:tcBorders>
          </w:tcPr>
          <w:p w14:paraId="0B1273D2" w14:textId="77777777" w:rsidR="0073544D" w:rsidRDefault="0073544D">
            <w:pPr>
              <w:pStyle w:val="TableParagraph"/>
              <w:rPr>
                <w:rFonts w:ascii="Times New Roman"/>
                <w:sz w:val="18"/>
              </w:rPr>
            </w:pPr>
          </w:p>
        </w:tc>
      </w:tr>
      <w:tr w:rsidR="0073544D" w14:paraId="6F0A07E3" w14:textId="77777777">
        <w:trPr>
          <w:trHeight w:val="345"/>
        </w:trPr>
        <w:tc>
          <w:tcPr>
            <w:tcW w:w="2981" w:type="dxa"/>
            <w:tcBorders>
              <w:top w:val="nil"/>
              <w:left w:val="double" w:sz="2" w:space="0" w:color="EFEFEF"/>
              <w:bottom w:val="nil"/>
            </w:tcBorders>
          </w:tcPr>
          <w:p w14:paraId="26BE9215" w14:textId="77777777" w:rsidR="0073544D" w:rsidRDefault="0073544D">
            <w:pPr>
              <w:pStyle w:val="TableParagraph"/>
              <w:rPr>
                <w:rFonts w:ascii="Times New Roman"/>
                <w:sz w:val="18"/>
              </w:rPr>
            </w:pPr>
          </w:p>
        </w:tc>
        <w:tc>
          <w:tcPr>
            <w:tcW w:w="1551" w:type="dxa"/>
            <w:tcBorders>
              <w:top w:val="nil"/>
              <w:bottom w:val="nil"/>
            </w:tcBorders>
          </w:tcPr>
          <w:p w14:paraId="77F6FD54" w14:textId="77777777" w:rsidR="0073544D" w:rsidRDefault="000301F0">
            <w:pPr>
              <w:pStyle w:val="TableParagraph"/>
              <w:spacing w:before="135" w:line="191" w:lineRule="exact"/>
              <w:ind w:left="353" w:right="338"/>
              <w:jc w:val="center"/>
              <w:rPr>
                <w:rFonts w:ascii="Arial"/>
                <w:b/>
                <w:sz w:val="18"/>
              </w:rPr>
            </w:pPr>
            <w:r>
              <w:rPr>
                <w:rFonts w:ascii="Arial"/>
                <w:b/>
                <w:sz w:val="18"/>
              </w:rPr>
              <w:t>43.2</w:t>
            </w:r>
          </w:p>
        </w:tc>
        <w:tc>
          <w:tcPr>
            <w:tcW w:w="1538" w:type="dxa"/>
            <w:tcBorders>
              <w:top w:val="nil"/>
              <w:bottom w:val="nil"/>
            </w:tcBorders>
          </w:tcPr>
          <w:p w14:paraId="59616737" w14:textId="77777777" w:rsidR="0073544D" w:rsidRDefault="000301F0">
            <w:pPr>
              <w:pStyle w:val="TableParagraph"/>
              <w:spacing w:before="135" w:line="191" w:lineRule="exact"/>
              <w:ind w:left="346" w:right="333"/>
              <w:jc w:val="center"/>
              <w:rPr>
                <w:rFonts w:ascii="Arial"/>
                <w:b/>
                <w:sz w:val="18"/>
              </w:rPr>
            </w:pPr>
            <w:r>
              <w:rPr>
                <w:rFonts w:ascii="Arial"/>
                <w:b/>
                <w:sz w:val="18"/>
              </w:rPr>
              <w:t>30.2</w:t>
            </w:r>
          </w:p>
        </w:tc>
        <w:tc>
          <w:tcPr>
            <w:tcW w:w="1552" w:type="dxa"/>
            <w:tcBorders>
              <w:top w:val="nil"/>
              <w:bottom w:val="nil"/>
            </w:tcBorders>
          </w:tcPr>
          <w:p w14:paraId="08C191CF" w14:textId="77777777" w:rsidR="0073544D" w:rsidRDefault="000301F0">
            <w:pPr>
              <w:pStyle w:val="TableParagraph"/>
              <w:spacing w:before="135" w:line="191" w:lineRule="exact"/>
              <w:ind w:left="357" w:right="339"/>
              <w:jc w:val="center"/>
              <w:rPr>
                <w:rFonts w:ascii="Arial"/>
                <w:b/>
                <w:sz w:val="18"/>
              </w:rPr>
            </w:pPr>
            <w:r>
              <w:rPr>
                <w:rFonts w:ascii="Arial"/>
                <w:b/>
                <w:sz w:val="18"/>
              </w:rPr>
              <w:t>16</w:t>
            </w:r>
          </w:p>
        </w:tc>
        <w:tc>
          <w:tcPr>
            <w:tcW w:w="1533" w:type="dxa"/>
            <w:gridSpan w:val="2"/>
            <w:tcBorders>
              <w:top w:val="nil"/>
              <w:bottom w:val="nil"/>
            </w:tcBorders>
          </w:tcPr>
          <w:p w14:paraId="05036A1A" w14:textId="77777777" w:rsidR="0073544D" w:rsidRDefault="000301F0">
            <w:pPr>
              <w:pStyle w:val="TableParagraph"/>
              <w:spacing w:before="135" w:line="191" w:lineRule="exact"/>
              <w:ind w:left="609" w:right="587"/>
              <w:jc w:val="center"/>
              <w:rPr>
                <w:rFonts w:ascii="Arial"/>
                <w:b/>
                <w:sz w:val="18"/>
              </w:rPr>
            </w:pPr>
            <w:r>
              <w:rPr>
                <w:rFonts w:ascii="Arial"/>
                <w:b/>
                <w:sz w:val="18"/>
              </w:rPr>
              <w:t>9.5</w:t>
            </w:r>
          </w:p>
        </w:tc>
      </w:tr>
      <w:tr w:rsidR="0073544D" w14:paraId="2B011244" w14:textId="77777777">
        <w:trPr>
          <w:trHeight w:val="717"/>
        </w:trPr>
        <w:tc>
          <w:tcPr>
            <w:tcW w:w="2981" w:type="dxa"/>
            <w:tcBorders>
              <w:top w:val="nil"/>
              <w:left w:val="double" w:sz="2" w:space="0" w:color="EFEFEF"/>
            </w:tcBorders>
          </w:tcPr>
          <w:p w14:paraId="6EDD8241" w14:textId="77777777" w:rsidR="0073544D" w:rsidRDefault="0073544D">
            <w:pPr>
              <w:pStyle w:val="TableParagraph"/>
              <w:rPr>
                <w:rFonts w:ascii="Times New Roman"/>
                <w:sz w:val="18"/>
              </w:rPr>
            </w:pPr>
          </w:p>
        </w:tc>
        <w:tc>
          <w:tcPr>
            <w:tcW w:w="1551" w:type="dxa"/>
            <w:tcBorders>
              <w:top w:val="nil"/>
            </w:tcBorders>
          </w:tcPr>
          <w:p w14:paraId="42DADBF1" w14:textId="2510AA54" w:rsidR="0073544D" w:rsidRDefault="000301F0">
            <w:pPr>
              <w:pStyle w:val="TableParagraph"/>
              <w:ind w:left="357" w:right="338"/>
              <w:jc w:val="center"/>
              <w:rPr>
                <w:rFonts w:ascii="Arial"/>
                <w:sz w:val="18"/>
              </w:rPr>
            </w:pPr>
            <w:r>
              <w:rPr>
                <w:rFonts w:ascii="Arial"/>
                <w:sz w:val="18"/>
              </w:rPr>
              <w:t>($6</w:t>
            </w:r>
            <w:r w:rsidR="00C047CC">
              <w:rPr>
                <w:rFonts w:ascii="Arial"/>
                <w:sz w:val="18"/>
              </w:rPr>
              <w:t>49.30)</w:t>
            </w:r>
          </w:p>
        </w:tc>
        <w:tc>
          <w:tcPr>
            <w:tcW w:w="1538" w:type="dxa"/>
            <w:tcBorders>
              <w:top w:val="nil"/>
            </w:tcBorders>
          </w:tcPr>
          <w:p w14:paraId="61348EC8" w14:textId="32CDFFBA" w:rsidR="0073544D" w:rsidRDefault="000301F0">
            <w:pPr>
              <w:pStyle w:val="TableParagraph"/>
              <w:ind w:left="349" w:right="333"/>
              <w:jc w:val="center"/>
              <w:rPr>
                <w:rFonts w:ascii="Arial"/>
                <w:sz w:val="18"/>
              </w:rPr>
            </w:pPr>
            <w:r>
              <w:rPr>
                <w:rFonts w:ascii="Arial"/>
                <w:sz w:val="18"/>
              </w:rPr>
              <w:t>($4</w:t>
            </w:r>
            <w:r w:rsidR="00C047CC">
              <w:rPr>
                <w:rFonts w:ascii="Arial"/>
                <w:sz w:val="18"/>
              </w:rPr>
              <w:t>53.90</w:t>
            </w:r>
            <w:r>
              <w:rPr>
                <w:rFonts w:ascii="Arial"/>
                <w:sz w:val="18"/>
              </w:rPr>
              <w:t>)</w:t>
            </w:r>
          </w:p>
        </w:tc>
        <w:tc>
          <w:tcPr>
            <w:tcW w:w="1552" w:type="dxa"/>
            <w:tcBorders>
              <w:top w:val="nil"/>
            </w:tcBorders>
          </w:tcPr>
          <w:p w14:paraId="38566D84" w14:textId="1A99CD92" w:rsidR="0073544D" w:rsidRDefault="000301F0">
            <w:pPr>
              <w:pStyle w:val="TableParagraph"/>
              <w:ind w:left="357" w:right="339"/>
              <w:jc w:val="center"/>
              <w:rPr>
                <w:rFonts w:ascii="Arial"/>
                <w:sz w:val="18"/>
              </w:rPr>
            </w:pPr>
            <w:r>
              <w:rPr>
                <w:rFonts w:ascii="Arial"/>
                <w:sz w:val="18"/>
              </w:rPr>
              <w:t>($2</w:t>
            </w:r>
            <w:r w:rsidR="00C047CC">
              <w:rPr>
                <w:rFonts w:ascii="Arial"/>
                <w:sz w:val="18"/>
              </w:rPr>
              <w:t>40.50</w:t>
            </w:r>
            <w:r>
              <w:rPr>
                <w:rFonts w:ascii="Arial"/>
                <w:sz w:val="18"/>
              </w:rPr>
              <w:t>)</w:t>
            </w:r>
          </w:p>
        </w:tc>
        <w:tc>
          <w:tcPr>
            <w:tcW w:w="1533" w:type="dxa"/>
            <w:gridSpan w:val="2"/>
            <w:tcBorders>
              <w:top w:val="nil"/>
            </w:tcBorders>
          </w:tcPr>
          <w:p w14:paraId="66B43924" w14:textId="4D8F3222" w:rsidR="0073544D" w:rsidRDefault="000301F0">
            <w:pPr>
              <w:pStyle w:val="TableParagraph"/>
              <w:spacing w:line="205" w:lineRule="exact"/>
              <w:ind w:left="370"/>
              <w:rPr>
                <w:rFonts w:ascii="Arial"/>
                <w:sz w:val="18"/>
              </w:rPr>
            </w:pPr>
            <w:r>
              <w:rPr>
                <w:rFonts w:ascii="Arial"/>
                <w:sz w:val="18"/>
              </w:rPr>
              <w:t>($14</w:t>
            </w:r>
            <w:r w:rsidR="00C047CC">
              <w:rPr>
                <w:rFonts w:ascii="Arial"/>
                <w:sz w:val="18"/>
              </w:rPr>
              <w:t>2.80</w:t>
            </w:r>
            <w:r>
              <w:rPr>
                <w:rFonts w:ascii="Arial"/>
                <w:sz w:val="18"/>
              </w:rPr>
              <w:t>)</w:t>
            </w:r>
          </w:p>
        </w:tc>
      </w:tr>
      <w:tr w:rsidR="0073544D" w14:paraId="5A04C8C0" w14:textId="77777777">
        <w:trPr>
          <w:trHeight w:val="369"/>
        </w:trPr>
        <w:tc>
          <w:tcPr>
            <w:tcW w:w="2981" w:type="dxa"/>
            <w:tcBorders>
              <w:left w:val="double" w:sz="2" w:space="0" w:color="EFEFEF"/>
              <w:bottom w:val="nil"/>
            </w:tcBorders>
          </w:tcPr>
          <w:p w14:paraId="63267BAA" w14:textId="77777777" w:rsidR="0073544D" w:rsidRDefault="000301F0">
            <w:pPr>
              <w:pStyle w:val="TableParagraph"/>
              <w:spacing w:before="22"/>
              <w:ind w:left="25"/>
              <w:rPr>
                <w:rFonts w:ascii="Arial"/>
                <w:sz w:val="18"/>
              </w:rPr>
            </w:pPr>
            <w:r>
              <w:rPr>
                <w:rFonts w:ascii="Arial"/>
                <w:sz w:val="18"/>
              </w:rPr>
              <w:t>VicRoads - Arterial Road</w:t>
            </w:r>
          </w:p>
        </w:tc>
        <w:tc>
          <w:tcPr>
            <w:tcW w:w="1551" w:type="dxa"/>
            <w:tcBorders>
              <w:bottom w:val="nil"/>
            </w:tcBorders>
          </w:tcPr>
          <w:p w14:paraId="5663151A" w14:textId="77777777" w:rsidR="0073544D" w:rsidRDefault="0073544D">
            <w:pPr>
              <w:pStyle w:val="TableParagraph"/>
              <w:rPr>
                <w:rFonts w:ascii="Times New Roman"/>
                <w:sz w:val="18"/>
              </w:rPr>
            </w:pPr>
          </w:p>
        </w:tc>
        <w:tc>
          <w:tcPr>
            <w:tcW w:w="1538" w:type="dxa"/>
            <w:tcBorders>
              <w:bottom w:val="nil"/>
            </w:tcBorders>
          </w:tcPr>
          <w:p w14:paraId="322D7950" w14:textId="77777777" w:rsidR="0073544D" w:rsidRDefault="0073544D">
            <w:pPr>
              <w:pStyle w:val="TableParagraph"/>
              <w:rPr>
                <w:rFonts w:ascii="Times New Roman"/>
                <w:sz w:val="18"/>
              </w:rPr>
            </w:pPr>
          </w:p>
        </w:tc>
        <w:tc>
          <w:tcPr>
            <w:tcW w:w="1552" w:type="dxa"/>
            <w:tcBorders>
              <w:bottom w:val="nil"/>
            </w:tcBorders>
          </w:tcPr>
          <w:p w14:paraId="1593B700" w14:textId="77777777" w:rsidR="0073544D" w:rsidRDefault="0073544D">
            <w:pPr>
              <w:pStyle w:val="TableParagraph"/>
              <w:rPr>
                <w:rFonts w:ascii="Times New Roman"/>
                <w:sz w:val="18"/>
              </w:rPr>
            </w:pPr>
          </w:p>
        </w:tc>
        <w:tc>
          <w:tcPr>
            <w:tcW w:w="1533" w:type="dxa"/>
            <w:gridSpan w:val="2"/>
            <w:tcBorders>
              <w:bottom w:val="nil"/>
            </w:tcBorders>
          </w:tcPr>
          <w:p w14:paraId="5EE032AC" w14:textId="77777777" w:rsidR="0073544D" w:rsidRDefault="0073544D">
            <w:pPr>
              <w:pStyle w:val="TableParagraph"/>
              <w:rPr>
                <w:rFonts w:ascii="Times New Roman"/>
                <w:sz w:val="18"/>
              </w:rPr>
            </w:pPr>
          </w:p>
        </w:tc>
      </w:tr>
      <w:tr w:rsidR="0073544D" w14:paraId="0319771D" w14:textId="77777777">
        <w:trPr>
          <w:trHeight w:val="345"/>
        </w:trPr>
        <w:tc>
          <w:tcPr>
            <w:tcW w:w="2981" w:type="dxa"/>
            <w:tcBorders>
              <w:top w:val="nil"/>
              <w:left w:val="double" w:sz="2" w:space="0" w:color="EFEFEF"/>
              <w:bottom w:val="nil"/>
            </w:tcBorders>
          </w:tcPr>
          <w:p w14:paraId="0496468B" w14:textId="77777777" w:rsidR="0073544D" w:rsidRDefault="0073544D">
            <w:pPr>
              <w:pStyle w:val="TableParagraph"/>
              <w:rPr>
                <w:rFonts w:ascii="Times New Roman"/>
                <w:sz w:val="18"/>
              </w:rPr>
            </w:pPr>
          </w:p>
        </w:tc>
        <w:tc>
          <w:tcPr>
            <w:tcW w:w="1551" w:type="dxa"/>
            <w:tcBorders>
              <w:top w:val="nil"/>
              <w:bottom w:val="nil"/>
            </w:tcBorders>
          </w:tcPr>
          <w:p w14:paraId="141CFF57" w14:textId="77777777" w:rsidR="0073544D" w:rsidRDefault="000301F0">
            <w:pPr>
              <w:pStyle w:val="TableParagraph"/>
              <w:spacing w:before="134" w:line="191" w:lineRule="exact"/>
              <w:ind w:left="353" w:right="338"/>
              <w:jc w:val="center"/>
              <w:rPr>
                <w:rFonts w:ascii="Arial"/>
                <w:b/>
                <w:sz w:val="18"/>
              </w:rPr>
            </w:pPr>
            <w:r>
              <w:rPr>
                <w:rFonts w:ascii="Arial"/>
                <w:b/>
                <w:sz w:val="18"/>
              </w:rPr>
              <w:t>43.2</w:t>
            </w:r>
          </w:p>
        </w:tc>
        <w:tc>
          <w:tcPr>
            <w:tcW w:w="1538" w:type="dxa"/>
            <w:tcBorders>
              <w:top w:val="nil"/>
              <w:bottom w:val="nil"/>
            </w:tcBorders>
          </w:tcPr>
          <w:p w14:paraId="377C72F7" w14:textId="77777777" w:rsidR="0073544D" w:rsidRDefault="000301F0">
            <w:pPr>
              <w:pStyle w:val="TableParagraph"/>
              <w:spacing w:before="134" w:line="191" w:lineRule="exact"/>
              <w:ind w:left="346" w:right="333"/>
              <w:jc w:val="center"/>
              <w:rPr>
                <w:rFonts w:ascii="Arial"/>
                <w:b/>
                <w:sz w:val="18"/>
              </w:rPr>
            </w:pPr>
            <w:r>
              <w:rPr>
                <w:rFonts w:ascii="Arial"/>
                <w:b/>
                <w:sz w:val="18"/>
              </w:rPr>
              <w:t>30.2</w:t>
            </w:r>
          </w:p>
        </w:tc>
        <w:tc>
          <w:tcPr>
            <w:tcW w:w="1552" w:type="dxa"/>
            <w:tcBorders>
              <w:top w:val="nil"/>
              <w:bottom w:val="nil"/>
            </w:tcBorders>
          </w:tcPr>
          <w:p w14:paraId="3C5336B6" w14:textId="77777777" w:rsidR="0073544D" w:rsidRDefault="000301F0">
            <w:pPr>
              <w:pStyle w:val="TableParagraph"/>
              <w:spacing w:before="134" w:line="191" w:lineRule="exact"/>
              <w:ind w:left="357" w:right="339"/>
              <w:jc w:val="center"/>
              <w:rPr>
                <w:rFonts w:ascii="Arial"/>
                <w:b/>
                <w:sz w:val="18"/>
              </w:rPr>
            </w:pPr>
            <w:r>
              <w:rPr>
                <w:rFonts w:ascii="Arial"/>
                <w:b/>
                <w:sz w:val="18"/>
              </w:rPr>
              <w:t>16</w:t>
            </w:r>
          </w:p>
        </w:tc>
        <w:tc>
          <w:tcPr>
            <w:tcW w:w="1533" w:type="dxa"/>
            <w:gridSpan w:val="2"/>
            <w:tcBorders>
              <w:top w:val="nil"/>
              <w:bottom w:val="nil"/>
            </w:tcBorders>
          </w:tcPr>
          <w:p w14:paraId="5F66BACF" w14:textId="77777777" w:rsidR="0073544D" w:rsidRDefault="000301F0">
            <w:pPr>
              <w:pStyle w:val="TableParagraph"/>
              <w:spacing w:before="134" w:line="191" w:lineRule="exact"/>
              <w:ind w:left="609" w:right="587"/>
              <w:jc w:val="center"/>
              <w:rPr>
                <w:rFonts w:ascii="Arial"/>
                <w:b/>
                <w:sz w:val="18"/>
              </w:rPr>
            </w:pPr>
            <w:r>
              <w:rPr>
                <w:rFonts w:ascii="Arial"/>
                <w:b/>
                <w:sz w:val="18"/>
              </w:rPr>
              <w:t>9.5</w:t>
            </w:r>
          </w:p>
        </w:tc>
      </w:tr>
      <w:tr w:rsidR="0073544D" w14:paraId="1D1BE7C5" w14:textId="77777777">
        <w:trPr>
          <w:trHeight w:val="717"/>
        </w:trPr>
        <w:tc>
          <w:tcPr>
            <w:tcW w:w="2981" w:type="dxa"/>
            <w:tcBorders>
              <w:top w:val="nil"/>
              <w:left w:val="double" w:sz="2" w:space="0" w:color="EFEFEF"/>
            </w:tcBorders>
          </w:tcPr>
          <w:p w14:paraId="02FB33D5" w14:textId="77777777" w:rsidR="0073544D" w:rsidRDefault="0073544D">
            <w:pPr>
              <w:pStyle w:val="TableParagraph"/>
              <w:rPr>
                <w:rFonts w:ascii="Times New Roman"/>
                <w:sz w:val="18"/>
              </w:rPr>
            </w:pPr>
          </w:p>
        </w:tc>
        <w:tc>
          <w:tcPr>
            <w:tcW w:w="1551" w:type="dxa"/>
            <w:tcBorders>
              <w:top w:val="nil"/>
            </w:tcBorders>
          </w:tcPr>
          <w:p w14:paraId="7A0030DE" w14:textId="216F2CE9" w:rsidR="0073544D" w:rsidRDefault="00C047CC">
            <w:pPr>
              <w:pStyle w:val="TableParagraph"/>
              <w:ind w:left="357" w:right="338"/>
              <w:jc w:val="center"/>
              <w:rPr>
                <w:rFonts w:ascii="Arial"/>
                <w:sz w:val="18"/>
              </w:rPr>
            </w:pPr>
            <w:r>
              <w:rPr>
                <w:rFonts w:ascii="Arial"/>
                <w:sz w:val="18"/>
              </w:rPr>
              <w:t>($649.30)</w:t>
            </w:r>
          </w:p>
        </w:tc>
        <w:tc>
          <w:tcPr>
            <w:tcW w:w="1538" w:type="dxa"/>
            <w:tcBorders>
              <w:top w:val="nil"/>
            </w:tcBorders>
          </w:tcPr>
          <w:p w14:paraId="745FB837" w14:textId="560C4C2D" w:rsidR="0073544D" w:rsidRDefault="00C047CC">
            <w:pPr>
              <w:pStyle w:val="TableParagraph"/>
              <w:ind w:left="349" w:right="333"/>
              <w:jc w:val="center"/>
              <w:rPr>
                <w:rFonts w:ascii="Arial"/>
                <w:sz w:val="18"/>
              </w:rPr>
            </w:pPr>
            <w:r>
              <w:rPr>
                <w:rFonts w:ascii="Arial"/>
                <w:sz w:val="18"/>
              </w:rPr>
              <w:t>($453.90)</w:t>
            </w:r>
          </w:p>
        </w:tc>
        <w:tc>
          <w:tcPr>
            <w:tcW w:w="1552" w:type="dxa"/>
            <w:tcBorders>
              <w:top w:val="nil"/>
            </w:tcBorders>
          </w:tcPr>
          <w:p w14:paraId="172B0D32" w14:textId="453DA763" w:rsidR="0073544D" w:rsidRDefault="00C047CC">
            <w:pPr>
              <w:pStyle w:val="TableParagraph"/>
              <w:ind w:left="357" w:right="339"/>
              <w:jc w:val="center"/>
              <w:rPr>
                <w:rFonts w:ascii="Arial"/>
                <w:sz w:val="18"/>
              </w:rPr>
            </w:pPr>
            <w:r>
              <w:rPr>
                <w:rFonts w:ascii="Arial"/>
                <w:sz w:val="18"/>
              </w:rPr>
              <w:t>($240.50)</w:t>
            </w:r>
          </w:p>
        </w:tc>
        <w:tc>
          <w:tcPr>
            <w:tcW w:w="1533" w:type="dxa"/>
            <w:gridSpan w:val="2"/>
            <w:tcBorders>
              <w:top w:val="nil"/>
            </w:tcBorders>
          </w:tcPr>
          <w:p w14:paraId="69A5EA56" w14:textId="722C2519" w:rsidR="0073544D" w:rsidRDefault="00C047CC">
            <w:pPr>
              <w:pStyle w:val="TableParagraph"/>
              <w:spacing w:line="205" w:lineRule="exact"/>
              <w:ind w:left="370"/>
              <w:rPr>
                <w:rFonts w:ascii="Arial"/>
                <w:sz w:val="18"/>
              </w:rPr>
            </w:pPr>
            <w:r>
              <w:rPr>
                <w:rFonts w:ascii="Arial"/>
                <w:sz w:val="18"/>
              </w:rPr>
              <w:t>($142.80)</w:t>
            </w:r>
          </w:p>
        </w:tc>
      </w:tr>
      <w:tr w:rsidR="0073544D" w14:paraId="21B6552C" w14:textId="77777777">
        <w:trPr>
          <w:trHeight w:val="231"/>
        </w:trPr>
        <w:tc>
          <w:tcPr>
            <w:tcW w:w="2981" w:type="dxa"/>
            <w:tcBorders>
              <w:left w:val="double" w:sz="2" w:space="0" w:color="EFEFEF"/>
              <w:bottom w:val="nil"/>
            </w:tcBorders>
          </w:tcPr>
          <w:p w14:paraId="52973413" w14:textId="77777777" w:rsidR="0073544D" w:rsidRDefault="000301F0">
            <w:pPr>
              <w:pStyle w:val="TableParagraph"/>
              <w:spacing w:before="22" w:line="190" w:lineRule="exact"/>
              <w:ind w:left="25"/>
              <w:rPr>
                <w:rFonts w:ascii="Arial"/>
                <w:sz w:val="18"/>
              </w:rPr>
            </w:pPr>
            <w:r>
              <w:rPr>
                <w:rFonts w:ascii="Arial"/>
                <w:sz w:val="18"/>
              </w:rPr>
              <w:t>Municipal road or non-arterial State</w:t>
            </w:r>
          </w:p>
        </w:tc>
        <w:tc>
          <w:tcPr>
            <w:tcW w:w="1551" w:type="dxa"/>
            <w:tcBorders>
              <w:bottom w:val="nil"/>
            </w:tcBorders>
          </w:tcPr>
          <w:p w14:paraId="0DB5AFFF" w14:textId="77777777" w:rsidR="0073544D" w:rsidRDefault="0073544D">
            <w:pPr>
              <w:pStyle w:val="TableParagraph"/>
              <w:rPr>
                <w:rFonts w:ascii="Times New Roman"/>
                <w:sz w:val="16"/>
              </w:rPr>
            </w:pPr>
          </w:p>
        </w:tc>
        <w:tc>
          <w:tcPr>
            <w:tcW w:w="1538" w:type="dxa"/>
            <w:tcBorders>
              <w:bottom w:val="nil"/>
            </w:tcBorders>
          </w:tcPr>
          <w:p w14:paraId="0E2D7D1E" w14:textId="77777777" w:rsidR="0073544D" w:rsidRDefault="0073544D">
            <w:pPr>
              <w:pStyle w:val="TableParagraph"/>
              <w:rPr>
                <w:rFonts w:ascii="Times New Roman"/>
                <w:sz w:val="16"/>
              </w:rPr>
            </w:pPr>
          </w:p>
        </w:tc>
        <w:tc>
          <w:tcPr>
            <w:tcW w:w="1552" w:type="dxa"/>
            <w:tcBorders>
              <w:bottom w:val="nil"/>
            </w:tcBorders>
          </w:tcPr>
          <w:p w14:paraId="02259336" w14:textId="77777777" w:rsidR="0073544D" w:rsidRDefault="0073544D">
            <w:pPr>
              <w:pStyle w:val="TableParagraph"/>
              <w:rPr>
                <w:rFonts w:ascii="Times New Roman"/>
                <w:sz w:val="16"/>
              </w:rPr>
            </w:pPr>
          </w:p>
        </w:tc>
        <w:tc>
          <w:tcPr>
            <w:tcW w:w="1533" w:type="dxa"/>
            <w:gridSpan w:val="2"/>
            <w:tcBorders>
              <w:bottom w:val="nil"/>
            </w:tcBorders>
          </w:tcPr>
          <w:p w14:paraId="768D31A4" w14:textId="77777777" w:rsidR="0073544D" w:rsidRDefault="0073544D">
            <w:pPr>
              <w:pStyle w:val="TableParagraph"/>
              <w:rPr>
                <w:rFonts w:ascii="Times New Roman"/>
                <w:sz w:val="16"/>
              </w:rPr>
            </w:pPr>
          </w:p>
        </w:tc>
      </w:tr>
      <w:tr w:rsidR="0073544D" w14:paraId="693DC36C" w14:textId="77777777">
        <w:trPr>
          <w:trHeight w:val="206"/>
        </w:trPr>
        <w:tc>
          <w:tcPr>
            <w:tcW w:w="2981" w:type="dxa"/>
            <w:tcBorders>
              <w:top w:val="nil"/>
              <w:left w:val="double" w:sz="2" w:space="0" w:color="EFEFEF"/>
              <w:bottom w:val="nil"/>
            </w:tcBorders>
          </w:tcPr>
          <w:p w14:paraId="6AEE3573" w14:textId="77777777" w:rsidR="0073544D" w:rsidRDefault="000301F0">
            <w:pPr>
              <w:pStyle w:val="TableParagraph"/>
              <w:spacing w:line="186" w:lineRule="exact"/>
              <w:ind w:left="25"/>
              <w:rPr>
                <w:rFonts w:ascii="Arial"/>
                <w:sz w:val="18"/>
              </w:rPr>
            </w:pPr>
            <w:r>
              <w:rPr>
                <w:rFonts w:ascii="Arial"/>
                <w:sz w:val="18"/>
              </w:rPr>
              <w:t>road where maximum speed limit at</w:t>
            </w:r>
          </w:p>
        </w:tc>
        <w:tc>
          <w:tcPr>
            <w:tcW w:w="1551" w:type="dxa"/>
            <w:tcBorders>
              <w:top w:val="nil"/>
              <w:bottom w:val="nil"/>
            </w:tcBorders>
          </w:tcPr>
          <w:p w14:paraId="4F856D05" w14:textId="77777777" w:rsidR="0073544D" w:rsidRDefault="0073544D">
            <w:pPr>
              <w:pStyle w:val="TableParagraph"/>
              <w:rPr>
                <w:rFonts w:ascii="Times New Roman"/>
                <w:sz w:val="14"/>
              </w:rPr>
            </w:pPr>
          </w:p>
        </w:tc>
        <w:tc>
          <w:tcPr>
            <w:tcW w:w="1538" w:type="dxa"/>
            <w:tcBorders>
              <w:top w:val="nil"/>
              <w:bottom w:val="nil"/>
            </w:tcBorders>
          </w:tcPr>
          <w:p w14:paraId="4CB4368D" w14:textId="77777777" w:rsidR="0073544D" w:rsidRDefault="0073544D">
            <w:pPr>
              <w:pStyle w:val="TableParagraph"/>
              <w:rPr>
                <w:rFonts w:ascii="Times New Roman"/>
                <w:sz w:val="14"/>
              </w:rPr>
            </w:pPr>
          </w:p>
        </w:tc>
        <w:tc>
          <w:tcPr>
            <w:tcW w:w="1552" w:type="dxa"/>
            <w:tcBorders>
              <w:top w:val="nil"/>
              <w:bottom w:val="nil"/>
            </w:tcBorders>
          </w:tcPr>
          <w:p w14:paraId="389DA1FB" w14:textId="77777777" w:rsidR="0073544D" w:rsidRDefault="0073544D">
            <w:pPr>
              <w:pStyle w:val="TableParagraph"/>
              <w:rPr>
                <w:rFonts w:ascii="Times New Roman"/>
                <w:sz w:val="14"/>
              </w:rPr>
            </w:pPr>
          </w:p>
        </w:tc>
        <w:tc>
          <w:tcPr>
            <w:tcW w:w="1533" w:type="dxa"/>
            <w:gridSpan w:val="2"/>
            <w:tcBorders>
              <w:top w:val="nil"/>
              <w:bottom w:val="nil"/>
            </w:tcBorders>
          </w:tcPr>
          <w:p w14:paraId="125BDD19" w14:textId="77777777" w:rsidR="0073544D" w:rsidRDefault="0073544D">
            <w:pPr>
              <w:pStyle w:val="TableParagraph"/>
              <w:rPr>
                <w:rFonts w:ascii="Times New Roman"/>
                <w:sz w:val="14"/>
              </w:rPr>
            </w:pPr>
          </w:p>
        </w:tc>
      </w:tr>
      <w:tr w:rsidR="0073544D" w14:paraId="18410A5F" w14:textId="77777777">
        <w:trPr>
          <w:trHeight w:val="223"/>
        </w:trPr>
        <w:tc>
          <w:tcPr>
            <w:tcW w:w="2981" w:type="dxa"/>
            <w:tcBorders>
              <w:top w:val="nil"/>
              <w:left w:val="double" w:sz="2" w:space="0" w:color="EFEFEF"/>
              <w:bottom w:val="nil"/>
            </w:tcBorders>
          </w:tcPr>
          <w:p w14:paraId="017F010C" w14:textId="77777777" w:rsidR="0073544D" w:rsidRDefault="000301F0">
            <w:pPr>
              <w:pStyle w:val="TableParagraph"/>
              <w:spacing w:line="203" w:lineRule="exact"/>
              <w:ind w:left="25"/>
              <w:rPr>
                <w:rFonts w:ascii="Arial"/>
                <w:sz w:val="18"/>
              </w:rPr>
            </w:pPr>
            <w:r>
              <w:rPr>
                <w:rFonts w:ascii="Arial"/>
                <w:sz w:val="18"/>
              </w:rPr>
              <w:t>any time is more than 50kph</w:t>
            </w:r>
          </w:p>
        </w:tc>
        <w:tc>
          <w:tcPr>
            <w:tcW w:w="1551" w:type="dxa"/>
            <w:tcBorders>
              <w:top w:val="nil"/>
              <w:bottom w:val="nil"/>
            </w:tcBorders>
          </w:tcPr>
          <w:p w14:paraId="0057D1AD" w14:textId="77777777" w:rsidR="0073544D" w:rsidRDefault="0073544D">
            <w:pPr>
              <w:pStyle w:val="TableParagraph"/>
              <w:rPr>
                <w:rFonts w:ascii="Times New Roman"/>
                <w:sz w:val="14"/>
              </w:rPr>
            </w:pPr>
          </w:p>
        </w:tc>
        <w:tc>
          <w:tcPr>
            <w:tcW w:w="1538" w:type="dxa"/>
            <w:tcBorders>
              <w:top w:val="nil"/>
              <w:bottom w:val="nil"/>
            </w:tcBorders>
          </w:tcPr>
          <w:p w14:paraId="441382AF" w14:textId="77777777" w:rsidR="0073544D" w:rsidRDefault="0073544D">
            <w:pPr>
              <w:pStyle w:val="TableParagraph"/>
              <w:rPr>
                <w:rFonts w:ascii="Times New Roman"/>
                <w:sz w:val="14"/>
              </w:rPr>
            </w:pPr>
          </w:p>
        </w:tc>
        <w:tc>
          <w:tcPr>
            <w:tcW w:w="1552" w:type="dxa"/>
            <w:tcBorders>
              <w:top w:val="nil"/>
              <w:bottom w:val="nil"/>
            </w:tcBorders>
          </w:tcPr>
          <w:p w14:paraId="3B8958B0" w14:textId="77777777" w:rsidR="0073544D" w:rsidRDefault="0073544D">
            <w:pPr>
              <w:pStyle w:val="TableParagraph"/>
              <w:rPr>
                <w:rFonts w:ascii="Times New Roman"/>
                <w:sz w:val="14"/>
              </w:rPr>
            </w:pPr>
          </w:p>
        </w:tc>
        <w:tc>
          <w:tcPr>
            <w:tcW w:w="1533" w:type="dxa"/>
            <w:gridSpan w:val="2"/>
            <w:tcBorders>
              <w:top w:val="nil"/>
              <w:bottom w:val="nil"/>
            </w:tcBorders>
          </w:tcPr>
          <w:p w14:paraId="1F1C359A" w14:textId="77777777" w:rsidR="0073544D" w:rsidRDefault="0073544D">
            <w:pPr>
              <w:pStyle w:val="TableParagraph"/>
              <w:rPr>
                <w:rFonts w:ascii="Times New Roman"/>
                <w:sz w:val="14"/>
              </w:rPr>
            </w:pPr>
          </w:p>
        </w:tc>
      </w:tr>
      <w:tr w:rsidR="0073544D" w14:paraId="2DCBD276" w14:textId="77777777">
        <w:trPr>
          <w:trHeight w:val="221"/>
        </w:trPr>
        <w:tc>
          <w:tcPr>
            <w:tcW w:w="2981" w:type="dxa"/>
            <w:tcBorders>
              <w:top w:val="nil"/>
              <w:left w:val="double" w:sz="2" w:space="0" w:color="EFEFEF"/>
              <w:bottom w:val="nil"/>
            </w:tcBorders>
          </w:tcPr>
          <w:p w14:paraId="1237A58C" w14:textId="77777777" w:rsidR="0073544D" w:rsidRDefault="0073544D">
            <w:pPr>
              <w:pStyle w:val="TableParagraph"/>
              <w:rPr>
                <w:rFonts w:ascii="Times New Roman"/>
                <w:sz w:val="14"/>
              </w:rPr>
            </w:pPr>
          </w:p>
        </w:tc>
        <w:tc>
          <w:tcPr>
            <w:tcW w:w="1551" w:type="dxa"/>
            <w:tcBorders>
              <w:top w:val="nil"/>
              <w:bottom w:val="nil"/>
            </w:tcBorders>
          </w:tcPr>
          <w:p w14:paraId="7BD6A6D3" w14:textId="77777777" w:rsidR="0073544D" w:rsidRDefault="000301F0">
            <w:pPr>
              <w:pStyle w:val="TableParagraph"/>
              <w:spacing w:before="13" w:line="188" w:lineRule="exact"/>
              <w:ind w:left="353" w:right="338"/>
              <w:jc w:val="center"/>
              <w:rPr>
                <w:rFonts w:ascii="Arial"/>
                <w:b/>
                <w:sz w:val="18"/>
              </w:rPr>
            </w:pPr>
            <w:r>
              <w:rPr>
                <w:rFonts w:ascii="Arial"/>
                <w:b/>
                <w:sz w:val="18"/>
              </w:rPr>
              <w:t>43.1</w:t>
            </w:r>
          </w:p>
        </w:tc>
        <w:tc>
          <w:tcPr>
            <w:tcW w:w="1538" w:type="dxa"/>
            <w:tcBorders>
              <w:top w:val="nil"/>
              <w:bottom w:val="nil"/>
            </w:tcBorders>
          </w:tcPr>
          <w:p w14:paraId="74CAEAFB" w14:textId="77777777" w:rsidR="0073544D" w:rsidRDefault="000301F0">
            <w:pPr>
              <w:pStyle w:val="TableParagraph"/>
              <w:spacing w:before="13" w:line="188" w:lineRule="exact"/>
              <w:ind w:left="346" w:right="333"/>
              <w:jc w:val="center"/>
              <w:rPr>
                <w:rFonts w:ascii="Arial"/>
                <w:b/>
                <w:sz w:val="18"/>
              </w:rPr>
            </w:pPr>
            <w:r>
              <w:rPr>
                <w:rFonts w:ascii="Arial"/>
                <w:b/>
                <w:sz w:val="18"/>
              </w:rPr>
              <w:t>23.5</w:t>
            </w:r>
          </w:p>
        </w:tc>
        <w:tc>
          <w:tcPr>
            <w:tcW w:w="1552" w:type="dxa"/>
            <w:tcBorders>
              <w:top w:val="nil"/>
              <w:bottom w:val="nil"/>
            </w:tcBorders>
          </w:tcPr>
          <w:p w14:paraId="27A5829E" w14:textId="77777777" w:rsidR="0073544D" w:rsidRDefault="000301F0">
            <w:pPr>
              <w:pStyle w:val="TableParagraph"/>
              <w:spacing w:before="13" w:line="188" w:lineRule="exact"/>
              <w:ind w:left="357" w:right="338"/>
              <w:jc w:val="center"/>
              <w:rPr>
                <w:rFonts w:ascii="Arial"/>
                <w:b/>
                <w:sz w:val="18"/>
              </w:rPr>
            </w:pPr>
            <w:r>
              <w:rPr>
                <w:rFonts w:ascii="Arial"/>
                <w:b/>
                <w:sz w:val="18"/>
              </w:rPr>
              <w:t>9.3</w:t>
            </w:r>
          </w:p>
        </w:tc>
        <w:tc>
          <w:tcPr>
            <w:tcW w:w="1533" w:type="dxa"/>
            <w:gridSpan w:val="2"/>
            <w:tcBorders>
              <w:top w:val="nil"/>
              <w:bottom w:val="nil"/>
            </w:tcBorders>
          </w:tcPr>
          <w:p w14:paraId="13909C60" w14:textId="77777777" w:rsidR="0073544D" w:rsidRDefault="000301F0">
            <w:pPr>
              <w:pStyle w:val="TableParagraph"/>
              <w:spacing w:before="13" w:line="188" w:lineRule="exact"/>
              <w:ind w:left="20"/>
              <w:jc w:val="center"/>
              <w:rPr>
                <w:rFonts w:ascii="Arial"/>
                <w:b/>
                <w:sz w:val="18"/>
              </w:rPr>
            </w:pPr>
            <w:r>
              <w:rPr>
                <w:rFonts w:ascii="Arial"/>
                <w:b/>
                <w:w w:val="99"/>
                <w:sz w:val="18"/>
              </w:rPr>
              <w:t>6</w:t>
            </w:r>
          </w:p>
        </w:tc>
      </w:tr>
      <w:tr w:rsidR="0073544D" w14:paraId="41D18451" w14:textId="77777777">
        <w:trPr>
          <w:trHeight w:val="893"/>
        </w:trPr>
        <w:tc>
          <w:tcPr>
            <w:tcW w:w="2981" w:type="dxa"/>
            <w:tcBorders>
              <w:top w:val="nil"/>
              <w:left w:val="double" w:sz="2" w:space="0" w:color="EFEFEF"/>
            </w:tcBorders>
          </w:tcPr>
          <w:p w14:paraId="7F55CC8F" w14:textId="77777777" w:rsidR="0073544D" w:rsidRDefault="0073544D">
            <w:pPr>
              <w:pStyle w:val="TableParagraph"/>
              <w:rPr>
                <w:rFonts w:ascii="Times New Roman"/>
                <w:sz w:val="18"/>
              </w:rPr>
            </w:pPr>
          </w:p>
        </w:tc>
        <w:tc>
          <w:tcPr>
            <w:tcW w:w="1551" w:type="dxa"/>
            <w:tcBorders>
              <w:top w:val="nil"/>
            </w:tcBorders>
          </w:tcPr>
          <w:p w14:paraId="19958608" w14:textId="756CFB5F" w:rsidR="0073544D" w:rsidRDefault="000301F0">
            <w:pPr>
              <w:pStyle w:val="TableParagraph"/>
              <w:spacing w:before="2"/>
              <w:ind w:left="357" w:right="338"/>
              <w:jc w:val="center"/>
              <w:rPr>
                <w:rFonts w:ascii="Arial"/>
                <w:sz w:val="18"/>
              </w:rPr>
            </w:pPr>
            <w:r>
              <w:rPr>
                <w:rFonts w:ascii="Arial"/>
                <w:sz w:val="18"/>
              </w:rPr>
              <w:t>($6</w:t>
            </w:r>
            <w:r w:rsidR="00C047CC">
              <w:rPr>
                <w:rFonts w:ascii="Arial"/>
                <w:sz w:val="18"/>
              </w:rPr>
              <w:t>47.80)</w:t>
            </w:r>
          </w:p>
        </w:tc>
        <w:tc>
          <w:tcPr>
            <w:tcW w:w="1538" w:type="dxa"/>
            <w:tcBorders>
              <w:top w:val="nil"/>
            </w:tcBorders>
          </w:tcPr>
          <w:p w14:paraId="1843B2F5" w14:textId="0B7BFC75" w:rsidR="0073544D" w:rsidRDefault="000301F0">
            <w:pPr>
              <w:pStyle w:val="TableParagraph"/>
              <w:spacing w:before="2"/>
              <w:ind w:left="349" w:right="333"/>
              <w:jc w:val="center"/>
              <w:rPr>
                <w:rFonts w:ascii="Arial"/>
                <w:sz w:val="18"/>
              </w:rPr>
            </w:pPr>
            <w:r>
              <w:rPr>
                <w:rFonts w:ascii="Arial"/>
                <w:sz w:val="18"/>
              </w:rPr>
              <w:t>($3</w:t>
            </w:r>
            <w:r w:rsidR="00C047CC">
              <w:rPr>
                <w:rFonts w:ascii="Arial"/>
                <w:sz w:val="18"/>
              </w:rPr>
              <w:t>53.20</w:t>
            </w:r>
            <w:r>
              <w:rPr>
                <w:rFonts w:ascii="Arial"/>
                <w:sz w:val="18"/>
              </w:rPr>
              <w:t>)</w:t>
            </w:r>
          </w:p>
        </w:tc>
        <w:tc>
          <w:tcPr>
            <w:tcW w:w="1552" w:type="dxa"/>
            <w:tcBorders>
              <w:top w:val="nil"/>
            </w:tcBorders>
          </w:tcPr>
          <w:p w14:paraId="78351081" w14:textId="1993910A" w:rsidR="0073544D" w:rsidRDefault="000301F0">
            <w:pPr>
              <w:pStyle w:val="TableParagraph"/>
              <w:spacing w:before="2"/>
              <w:ind w:left="357" w:right="339"/>
              <w:jc w:val="center"/>
              <w:rPr>
                <w:rFonts w:ascii="Arial"/>
                <w:sz w:val="18"/>
              </w:rPr>
            </w:pPr>
            <w:r>
              <w:rPr>
                <w:rFonts w:ascii="Arial"/>
                <w:sz w:val="18"/>
              </w:rPr>
              <w:t>($1</w:t>
            </w:r>
            <w:r w:rsidR="00C047CC">
              <w:rPr>
                <w:rFonts w:ascii="Arial"/>
                <w:sz w:val="18"/>
              </w:rPr>
              <w:t>39.80</w:t>
            </w:r>
            <w:r>
              <w:rPr>
                <w:rFonts w:ascii="Arial"/>
                <w:sz w:val="18"/>
              </w:rPr>
              <w:t>)</w:t>
            </w:r>
          </w:p>
        </w:tc>
        <w:tc>
          <w:tcPr>
            <w:tcW w:w="1533" w:type="dxa"/>
            <w:gridSpan w:val="2"/>
            <w:tcBorders>
              <w:top w:val="nil"/>
            </w:tcBorders>
          </w:tcPr>
          <w:p w14:paraId="26C72B36" w14:textId="34D5BEEA" w:rsidR="0073544D" w:rsidRDefault="000301F0">
            <w:pPr>
              <w:pStyle w:val="TableParagraph"/>
              <w:spacing w:line="203" w:lineRule="exact"/>
              <w:ind w:left="421"/>
              <w:rPr>
                <w:rFonts w:ascii="Arial"/>
                <w:b/>
                <w:sz w:val="18"/>
              </w:rPr>
            </w:pPr>
            <w:r>
              <w:rPr>
                <w:rFonts w:ascii="Arial"/>
                <w:sz w:val="18"/>
              </w:rPr>
              <w:t>($</w:t>
            </w:r>
            <w:r w:rsidR="00C047CC">
              <w:rPr>
                <w:rFonts w:ascii="Arial"/>
                <w:sz w:val="18"/>
              </w:rPr>
              <w:t>90.20</w:t>
            </w:r>
            <w:r>
              <w:rPr>
                <w:rFonts w:ascii="Arial"/>
                <w:b/>
                <w:sz w:val="18"/>
              </w:rPr>
              <w:t>)</w:t>
            </w:r>
          </w:p>
        </w:tc>
      </w:tr>
      <w:tr w:rsidR="0073544D" w14:paraId="47C312F2" w14:textId="77777777">
        <w:trPr>
          <w:trHeight w:val="231"/>
        </w:trPr>
        <w:tc>
          <w:tcPr>
            <w:tcW w:w="2981" w:type="dxa"/>
            <w:tcBorders>
              <w:left w:val="double" w:sz="2" w:space="0" w:color="EFEFEF"/>
              <w:bottom w:val="nil"/>
            </w:tcBorders>
          </w:tcPr>
          <w:p w14:paraId="1DCDFF21" w14:textId="77777777" w:rsidR="0073544D" w:rsidRDefault="000301F0">
            <w:pPr>
              <w:pStyle w:val="TableParagraph"/>
              <w:spacing w:before="22" w:line="190" w:lineRule="exact"/>
              <w:ind w:left="25"/>
              <w:rPr>
                <w:rFonts w:ascii="Arial"/>
                <w:sz w:val="18"/>
              </w:rPr>
            </w:pPr>
            <w:r>
              <w:rPr>
                <w:rFonts w:ascii="Arial"/>
                <w:sz w:val="18"/>
              </w:rPr>
              <w:t>Municipal road or non-arterial State</w:t>
            </w:r>
          </w:p>
        </w:tc>
        <w:tc>
          <w:tcPr>
            <w:tcW w:w="1551" w:type="dxa"/>
            <w:tcBorders>
              <w:bottom w:val="nil"/>
            </w:tcBorders>
          </w:tcPr>
          <w:p w14:paraId="02C15774" w14:textId="77777777" w:rsidR="0073544D" w:rsidRDefault="0073544D">
            <w:pPr>
              <w:pStyle w:val="TableParagraph"/>
              <w:rPr>
                <w:rFonts w:ascii="Times New Roman"/>
                <w:sz w:val="16"/>
              </w:rPr>
            </w:pPr>
          </w:p>
        </w:tc>
        <w:tc>
          <w:tcPr>
            <w:tcW w:w="1538" w:type="dxa"/>
            <w:tcBorders>
              <w:bottom w:val="nil"/>
            </w:tcBorders>
          </w:tcPr>
          <w:p w14:paraId="4E44B509" w14:textId="77777777" w:rsidR="0073544D" w:rsidRDefault="0073544D">
            <w:pPr>
              <w:pStyle w:val="TableParagraph"/>
              <w:rPr>
                <w:rFonts w:ascii="Times New Roman"/>
                <w:sz w:val="16"/>
              </w:rPr>
            </w:pPr>
          </w:p>
        </w:tc>
        <w:tc>
          <w:tcPr>
            <w:tcW w:w="1552" w:type="dxa"/>
            <w:tcBorders>
              <w:bottom w:val="nil"/>
            </w:tcBorders>
          </w:tcPr>
          <w:p w14:paraId="3CE20771" w14:textId="77777777" w:rsidR="0073544D" w:rsidRDefault="0073544D">
            <w:pPr>
              <w:pStyle w:val="TableParagraph"/>
              <w:rPr>
                <w:rFonts w:ascii="Times New Roman"/>
                <w:sz w:val="16"/>
              </w:rPr>
            </w:pPr>
          </w:p>
        </w:tc>
        <w:tc>
          <w:tcPr>
            <w:tcW w:w="1533" w:type="dxa"/>
            <w:gridSpan w:val="2"/>
            <w:tcBorders>
              <w:bottom w:val="nil"/>
            </w:tcBorders>
          </w:tcPr>
          <w:p w14:paraId="46445D7B" w14:textId="77777777" w:rsidR="0073544D" w:rsidRDefault="0073544D">
            <w:pPr>
              <w:pStyle w:val="TableParagraph"/>
              <w:rPr>
                <w:rFonts w:ascii="Times New Roman"/>
                <w:sz w:val="16"/>
              </w:rPr>
            </w:pPr>
          </w:p>
        </w:tc>
      </w:tr>
      <w:tr w:rsidR="0073544D" w14:paraId="3144E144" w14:textId="77777777">
        <w:trPr>
          <w:trHeight w:val="206"/>
        </w:trPr>
        <w:tc>
          <w:tcPr>
            <w:tcW w:w="2981" w:type="dxa"/>
            <w:tcBorders>
              <w:top w:val="nil"/>
              <w:left w:val="double" w:sz="2" w:space="0" w:color="EFEFEF"/>
              <w:bottom w:val="nil"/>
            </w:tcBorders>
          </w:tcPr>
          <w:p w14:paraId="21BAB0E6" w14:textId="77777777" w:rsidR="0073544D" w:rsidRDefault="000301F0">
            <w:pPr>
              <w:pStyle w:val="TableParagraph"/>
              <w:spacing w:line="186" w:lineRule="exact"/>
              <w:ind w:left="25"/>
              <w:rPr>
                <w:rFonts w:ascii="Arial"/>
                <w:sz w:val="18"/>
              </w:rPr>
            </w:pPr>
            <w:r>
              <w:rPr>
                <w:rFonts w:ascii="Arial"/>
                <w:sz w:val="18"/>
              </w:rPr>
              <w:t>road where maximum speed limit at</w:t>
            </w:r>
          </w:p>
        </w:tc>
        <w:tc>
          <w:tcPr>
            <w:tcW w:w="1551" w:type="dxa"/>
            <w:tcBorders>
              <w:top w:val="nil"/>
              <w:bottom w:val="nil"/>
            </w:tcBorders>
          </w:tcPr>
          <w:p w14:paraId="12211903" w14:textId="77777777" w:rsidR="0073544D" w:rsidRDefault="0073544D">
            <w:pPr>
              <w:pStyle w:val="TableParagraph"/>
              <w:rPr>
                <w:rFonts w:ascii="Times New Roman"/>
                <w:sz w:val="14"/>
              </w:rPr>
            </w:pPr>
          </w:p>
        </w:tc>
        <w:tc>
          <w:tcPr>
            <w:tcW w:w="1538" w:type="dxa"/>
            <w:tcBorders>
              <w:top w:val="nil"/>
              <w:bottom w:val="nil"/>
            </w:tcBorders>
          </w:tcPr>
          <w:p w14:paraId="1AC93713" w14:textId="77777777" w:rsidR="0073544D" w:rsidRDefault="0073544D">
            <w:pPr>
              <w:pStyle w:val="TableParagraph"/>
              <w:rPr>
                <w:rFonts w:ascii="Times New Roman"/>
                <w:sz w:val="14"/>
              </w:rPr>
            </w:pPr>
          </w:p>
        </w:tc>
        <w:tc>
          <w:tcPr>
            <w:tcW w:w="1552" w:type="dxa"/>
            <w:tcBorders>
              <w:top w:val="nil"/>
              <w:bottom w:val="nil"/>
            </w:tcBorders>
          </w:tcPr>
          <w:p w14:paraId="3452831C" w14:textId="77777777" w:rsidR="0073544D" w:rsidRDefault="0073544D">
            <w:pPr>
              <w:pStyle w:val="TableParagraph"/>
              <w:rPr>
                <w:rFonts w:ascii="Times New Roman"/>
                <w:sz w:val="14"/>
              </w:rPr>
            </w:pPr>
          </w:p>
        </w:tc>
        <w:tc>
          <w:tcPr>
            <w:tcW w:w="1533" w:type="dxa"/>
            <w:gridSpan w:val="2"/>
            <w:tcBorders>
              <w:top w:val="nil"/>
              <w:bottom w:val="nil"/>
            </w:tcBorders>
          </w:tcPr>
          <w:p w14:paraId="5C7C8D48" w14:textId="77777777" w:rsidR="0073544D" w:rsidRDefault="0073544D">
            <w:pPr>
              <w:pStyle w:val="TableParagraph"/>
              <w:rPr>
                <w:rFonts w:ascii="Times New Roman"/>
                <w:sz w:val="14"/>
              </w:rPr>
            </w:pPr>
          </w:p>
        </w:tc>
      </w:tr>
      <w:tr w:rsidR="0073544D" w14:paraId="5B3595F3" w14:textId="77777777">
        <w:trPr>
          <w:trHeight w:val="274"/>
        </w:trPr>
        <w:tc>
          <w:tcPr>
            <w:tcW w:w="2981" w:type="dxa"/>
            <w:tcBorders>
              <w:top w:val="nil"/>
              <w:left w:val="double" w:sz="2" w:space="0" w:color="EFEFEF"/>
              <w:bottom w:val="nil"/>
            </w:tcBorders>
          </w:tcPr>
          <w:p w14:paraId="3A82CCF0" w14:textId="77777777" w:rsidR="0073544D" w:rsidRDefault="000301F0">
            <w:pPr>
              <w:pStyle w:val="TableParagraph"/>
              <w:spacing w:line="204" w:lineRule="exact"/>
              <w:ind w:left="25"/>
              <w:rPr>
                <w:rFonts w:ascii="Arial"/>
                <w:sz w:val="18"/>
              </w:rPr>
            </w:pPr>
            <w:r>
              <w:rPr>
                <w:rFonts w:ascii="Arial"/>
                <w:sz w:val="18"/>
              </w:rPr>
              <w:t>any time is less than 50kph</w:t>
            </w:r>
          </w:p>
        </w:tc>
        <w:tc>
          <w:tcPr>
            <w:tcW w:w="1551" w:type="dxa"/>
            <w:tcBorders>
              <w:top w:val="nil"/>
              <w:bottom w:val="nil"/>
            </w:tcBorders>
          </w:tcPr>
          <w:p w14:paraId="46FCE7DB" w14:textId="77777777" w:rsidR="0073544D" w:rsidRDefault="000301F0">
            <w:pPr>
              <w:pStyle w:val="TableParagraph"/>
              <w:spacing w:before="66" w:line="188" w:lineRule="exact"/>
              <w:ind w:left="353" w:right="338"/>
              <w:jc w:val="center"/>
              <w:rPr>
                <w:rFonts w:ascii="Arial"/>
                <w:b/>
                <w:sz w:val="18"/>
              </w:rPr>
            </w:pPr>
            <w:r>
              <w:rPr>
                <w:rFonts w:ascii="Arial"/>
                <w:b/>
                <w:sz w:val="18"/>
              </w:rPr>
              <w:t>23.5</w:t>
            </w:r>
          </w:p>
        </w:tc>
        <w:tc>
          <w:tcPr>
            <w:tcW w:w="1538" w:type="dxa"/>
            <w:tcBorders>
              <w:top w:val="nil"/>
              <w:bottom w:val="nil"/>
            </w:tcBorders>
          </w:tcPr>
          <w:p w14:paraId="6F57A023" w14:textId="77777777" w:rsidR="0073544D" w:rsidRDefault="000301F0">
            <w:pPr>
              <w:pStyle w:val="TableParagraph"/>
              <w:spacing w:before="66" w:line="188" w:lineRule="exact"/>
              <w:ind w:left="11"/>
              <w:jc w:val="center"/>
              <w:rPr>
                <w:rFonts w:ascii="Arial"/>
                <w:b/>
                <w:sz w:val="18"/>
              </w:rPr>
            </w:pPr>
            <w:r>
              <w:rPr>
                <w:rFonts w:ascii="Arial"/>
                <w:b/>
                <w:w w:val="99"/>
                <w:sz w:val="18"/>
              </w:rPr>
              <w:t>6</w:t>
            </w:r>
          </w:p>
        </w:tc>
        <w:tc>
          <w:tcPr>
            <w:tcW w:w="1552" w:type="dxa"/>
            <w:tcBorders>
              <w:top w:val="nil"/>
              <w:bottom w:val="nil"/>
            </w:tcBorders>
          </w:tcPr>
          <w:p w14:paraId="0FA747EB" w14:textId="77777777" w:rsidR="0073544D" w:rsidRDefault="000301F0">
            <w:pPr>
              <w:pStyle w:val="TableParagraph"/>
              <w:spacing w:before="66" w:line="188" w:lineRule="exact"/>
              <w:ind w:left="357" w:right="338"/>
              <w:jc w:val="center"/>
              <w:rPr>
                <w:rFonts w:ascii="Arial"/>
                <w:b/>
                <w:sz w:val="18"/>
              </w:rPr>
            </w:pPr>
            <w:r>
              <w:rPr>
                <w:rFonts w:ascii="Arial"/>
                <w:b/>
                <w:sz w:val="18"/>
              </w:rPr>
              <w:t>9.3</w:t>
            </w:r>
          </w:p>
        </w:tc>
        <w:tc>
          <w:tcPr>
            <w:tcW w:w="1533" w:type="dxa"/>
            <w:gridSpan w:val="2"/>
            <w:tcBorders>
              <w:top w:val="nil"/>
              <w:bottom w:val="nil"/>
            </w:tcBorders>
          </w:tcPr>
          <w:p w14:paraId="1F7EB6C0" w14:textId="77777777" w:rsidR="0073544D" w:rsidRDefault="000301F0">
            <w:pPr>
              <w:pStyle w:val="TableParagraph"/>
              <w:spacing w:before="66" w:line="188" w:lineRule="exact"/>
              <w:ind w:left="20"/>
              <w:jc w:val="center"/>
              <w:rPr>
                <w:rFonts w:ascii="Arial"/>
                <w:b/>
                <w:sz w:val="18"/>
              </w:rPr>
            </w:pPr>
            <w:r>
              <w:rPr>
                <w:rFonts w:ascii="Arial"/>
                <w:b/>
                <w:w w:val="99"/>
                <w:sz w:val="18"/>
              </w:rPr>
              <w:t>6</w:t>
            </w:r>
          </w:p>
        </w:tc>
      </w:tr>
      <w:tr w:rsidR="0073544D" w14:paraId="3BAF2A49" w14:textId="77777777">
        <w:trPr>
          <w:trHeight w:val="719"/>
        </w:trPr>
        <w:tc>
          <w:tcPr>
            <w:tcW w:w="2981" w:type="dxa"/>
            <w:tcBorders>
              <w:top w:val="nil"/>
              <w:left w:val="double" w:sz="2" w:space="0" w:color="EFEFEF"/>
            </w:tcBorders>
          </w:tcPr>
          <w:p w14:paraId="31C67FF1" w14:textId="77777777" w:rsidR="0073544D" w:rsidRDefault="0073544D">
            <w:pPr>
              <w:pStyle w:val="TableParagraph"/>
              <w:rPr>
                <w:rFonts w:ascii="Times New Roman"/>
                <w:sz w:val="18"/>
              </w:rPr>
            </w:pPr>
          </w:p>
        </w:tc>
        <w:tc>
          <w:tcPr>
            <w:tcW w:w="1551" w:type="dxa"/>
            <w:tcBorders>
              <w:top w:val="nil"/>
            </w:tcBorders>
          </w:tcPr>
          <w:p w14:paraId="27271346" w14:textId="09CD9DE1" w:rsidR="0073544D" w:rsidRDefault="000301F0">
            <w:pPr>
              <w:pStyle w:val="TableParagraph"/>
              <w:spacing w:line="205" w:lineRule="exact"/>
              <w:ind w:left="357" w:right="338"/>
              <w:jc w:val="center"/>
              <w:rPr>
                <w:rFonts w:ascii="Arial"/>
                <w:b/>
                <w:sz w:val="18"/>
              </w:rPr>
            </w:pPr>
            <w:r>
              <w:rPr>
                <w:rFonts w:ascii="Arial"/>
                <w:sz w:val="18"/>
              </w:rPr>
              <w:t>($</w:t>
            </w:r>
            <w:r w:rsidR="00C047CC">
              <w:rPr>
                <w:rFonts w:ascii="Arial"/>
                <w:sz w:val="18"/>
              </w:rPr>
              <w:t>353.20</w:t>
            </w:r>
            <w:r>
              <w:rPr>
                <w:rFonts w:ascii="Arial"/>
                <w:b/>
                <w:sz w:val="18"/>
              </w:rPr>
              <w:t>)</w:t>
            </w:r>
          </w:p>
        </w:tc>
        <w:tc>
          <w:tcPr>
            <w:tcW w:w="1538" w:type="dxa"/>
            <w:tcBorders>
              <w:top w:val="nil"/>
            </w:tcBorders>
          </w:tcPr>
          <w:p w14:paraId="211B2C4A" w14:textId="5908B4D8" w:rsidR="0073544D" w:rsidRDefault="000301F0">
            <w:pPr>
              <w:pStyle w:val="TableParagraph"/>
              <w:spacing w:before="2"/>
              <w:ind w:left="349" w:right="333"/>
              <w:jc w:val="center"/>
              <w:rPr>
                <w:rFonts w:ascii="Arial"/>
                <w:sz w:val="18"/>
              </w:rPr>
            </w:pPr>
            <w:r>
              <w:rPr>
                <w:rFonts w:ascii="Arial"/>
                <w:sz w:val="18"/>
              </w:rPr>
              <w:t>($</w:t>
            </w:r>
            <w:r w:rsidR="00C047CC">
              <w:rPr>
                <w:rFonts w:ascii="Arial"/>
                <w:sz w:val="18"/>
              </w:rPr>
              <w:t>90.20</w:t>
            </w:r>
            <w:r>
              <w:rPr>
                <w:rFonts w:ascii="Arial"/>
                <w:sz w:val="18"/>
              </w:rPr>
              <w:t>)</w:t>
            </w:r>
          </w:p>
        </w:tc>
        <w:tc>
          <w:tcPr>
            <w:tcW w:w="1552" w:type="dxa"/>
            <w:tcBorders>
              <w:top w:val="nil"/>
            </w:tcBorders>
          </w:tcPr>
          <w:p w14:paraId="2A7ECDC7" w14:textId="5E51E76D" w:rsidR="0073544D" w:rsidRDefault="000301F0">
            <w:pPr>
              <w:pStyle w:val="TableParagraph"/>
              <w:spacing w:before="2"/>
              <w:ind w:left="357" w:right="339"/>
              <w:jc w:val="center"/>
              <w:rPr>
                <w:rFonts w:ascii="Arial"/>
                <w:sz w:val="18"/>
              </w:rPr>
            </w:pPr>
            <w:r>
              <w:rPr>
                <w:rFonts w:ascii="Arial"/>
                <w:sz w:val="18"/>
              </w:rPr>
              <w:t>($13</w:t>
            </w:r>
            <w:r w:rsidR="00C047CC">
              <w:rPr>
                <w:rFonts w:ascii="Arial"/>
                <w:sz w:val="18"/>
              </w:rPr>
              <w:t>9.80</w:t>
            </w:r>
            <w:r>
              <w:rPr>
                <w:rFonts w:ascii="Arial"/>
                <w:sz w:val="18"/>
              </w:rPr>
              <w:t>)</w:t>
            </w:r>
          </w:p>
        </w:tc>
        <w:tc>
          <w:tcPr>
            <w:tcW w:w="1533" w:type="dxa"/>
            <w:gridSpan w:val="2"/>
            <w:tcBorders>
              <w:top w:val="nil"/>
            </w:tcBorders>
          </w:tcPr>
          <w:p w14:paraId="5DA91C4A" w14:textId="365FFDD8" w:rsidR="0073544D" w:rsidRDefault="000301F0">
            <w:pPr>
              <w:pStyle w:val="TableParagraph"/>
              <w:spacing w:line="203" w:lineRule="exact"/>
              <w:ind w:left="421"/>
              <w:rPr>
                <w:rFonts w:ascii="Arial"/>
                <w:b/>
                <w:sz w:val="18"/>
              </w:rPr>
            </w:pPr>
            <w:r>
              <w:rPr>
                <w:rFonts w:ascii="Arial"/>
                <w:sz w:val="18"/>
              </w:rPr>
              <w:t>($</w:t>
            </w:r>
            <w:r w:rsidR="00C047CC">
              <w:rPr>
                <w:rFonts w:ascii="Arial"/>
                <w:sz w:val="18"/>
              </w:rPr>
              <w:t>90.20</w:t>
            </w:r>
            <w:r>
              <w:rPr>
                <w:rFonts w:ascii="Arial"/>
                <w:b/>
                <w:sz w:val="18"/>
              </w:rPr>
              <w:t>)</w:t>
            </w:r>
          </w:p>
        </w:tc>
      </w:tr>
    </w:tbl>
    <w:p w14:paraId="49F5FF78" w14:textId="77777777" w:rsidR="0073544D" w:rsidRDefault="0073544D">
      <w:pPr>
        <w:pStyle w:val="BodyText"/>
        <w:spacing w:before="8"/>
        <w:rPr>
          <w:rFonts w:ascii="Arial"/>
          <w:b/>
          <w:sz w:val="25"/>
        </w:rPr>
      </w:pPr>
    </w:p>
    <w:p w14:paraId="7D568D56" w14:textId="620824BE" w:rsidR="0073544D" w:rsidRDefault="000301F0">
      <w:pPr>
        <w:ind w:left="720"/>
        <w:rPr>
          <w:rFonts w:ascii="Arial"/>
          <w:sz w:val="18"/>
        </w:rPr>
      </w:pPr>
      <w:r>
        <w:rPr>
          <w:rFonts w:ascii="Arial"/>
          <w:sz w:val="18"/>
        </w:rPr>
        <w:t>Note: As at 1 July 20</w:t>
      </w:r>
      <w:r w:rsidR="00C047CC">
        <w:rPr>
          <w:rFonts w:ascii="Arial"/>
          <w:sz w:val="18"/>
        </w:rPr>
        <w:t>21</w:t>
      </w:r>
      <w:r>
        <w:rPr>
          <w:rFonts w:ascii="Arial"/>
          <w:sz w:val="18"/>
        </w:rPr>
        <w:t xml:space="preserve">, </w:t>
      </w:r>
      <w:r>
        <w:rPr>
          <w:rFonts w:ascii="Arial"/>
          <w:b/>
          <w:sz w:val="18"/>
        </w:rPr>
        <w:t>one fee unit equals $1</w:t>
      </w:r>
      <w:r w:rsidR="00C047CC">
        <w:rPr>
          <w:rFonts w:ascii="Arial"/>
          <w:b/>
          <w:sz w:val="18"/>
        </w:rPr>
        <w:t>5.03</w:t>
      </w:r>
      <w:r>
        <w:rPr>
          <w:rFonts w:ascii="Arial"/>
          <w:b/>
          <w:sz w:val="18"/>
        </w:rPr>
        <w:t xml:space="preserve">. </w:t>
      </w:r>
      <w:r>
        <w:rPr>
          <w:rFonts w:ascii="Arial"/>
          <w:sz w:val="18"/>
        </w:rPr>
        <w:t>Fees are reviewed annually at the end of each financial year</w:t>
      </w:r>
    </w:p>
    <w:p w14:paraId="7C7907E9" w14:textId="77777777" w:rsidR="0073544D" w:rsidRDefault="0073544D">
      <w:pPr>
        <w:rPr>
          <w:rFonts w:ascii="Arial"/>
          <w:sz w:val="18"/>
        </w:rPr>
        <w:sectPr w:rsidR="0073544D">
          <w:pgSz w:w="11910" w:h="16840"/>
          <w:pgMar w:top="1100" w:right="820" w:bottom="280" w:left="720" w:header="720" w:footer="720" w:gutter="0"/>
          <w:cols w:space="720"/>
        </w:sectPr>
      </w:pPr>
    </w:p>
    <w:p w14:paraId="4A317699" w14:textId="0A35CA47" w:rsidR="0073544D" w:rsidRDefault="0051357A" w:rsidP="0051357A">
      <w:pPr>
        <w:spacing w:before="87"/>
        <w:ind w:left="142"/>
        <w:rPr>
          <w:b/>
          <w:sz w:val="44"/>
        </w:rPr>
      </w:pPr>
      <w:r>
        <w:rPr>
          <w:rFonts w:ascii="Times New Roman"/>
          <w:noProof/>
          <w:sz w:val="20"/>
          <w:lang w:bidi="ar-SA"/>
        </w:rPr>
        <w:lastRenderedPageBreak/>
        <w:drawing>
          <wp:inline distT="0" distB="0" distL="0" distR="0" wp14:anchorId="39A8665B" wp14:editId="411C510F">
            <wp:extent cx="581025" cy="373519"/>
            <wp:effectExtent l="0" t="0" r="0" b="762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6876" cy="383709"/>
                    </a:xfrm>
                    <a:prstGeom prst="rect">
                      <a:avLst/>
                    </a:prstGeom>
                  </pic:spPr>
                </pic:pic>
              </a:graphicData>
            </a:graphic>
          </wp:inline>
        </w:drawing>
      </w:r>
      <w:r>
        <w:rPr>
          <w:b/>
          <w:sz w:val="44"/>
        </w:rPr>
        <w:t xml:space="preserve">                 </w:t>
      </w:r>
      <w:r w:rsidR="000301F0">
        <w:rPr>
          <w:b/>
          <w:sz w:val="44"/>
        </w:rPr>
        <w:t>Standard Conditions of Consent</w:t>
      </w:r>
    </w:p>
    <w:p w14:paraId="669F9649" w14:textId="77777777" w:rsidR="0073544D" w:rsidRDefault="000301F0">
      <w:pPr>
        <w:spacing w:before="277"/>
        <w:ind w:left="1752"/>
        <w:rPr>
          <w:sz w:val="20"/>
        </w:rPr>
      </w:pPr>
      <w:r>
        <w:rPr>
          <w:sz w:val="20"/>
        </w:rPr>
        <w:t>(Council reserves the right to vary these standard conditions as required depending on the type of project)</w:t>
      </w:r>
    </w:p>
    <w:p w14:paraId="13554C08" w14:textId="77777777" w:rsidR="0073544D" w:rsidRDefault="0073544D">
      <w:pPr>
        <w:pStyle w:val="BodyText"/>
        <w:spacing w:before="7"/>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9621"/>
      </w:tblGrid>
      <w:tr w:rsidR="0073544D" w14:paraId="6CCEDF55" w14:textId="77777777" w:rsidTr="000B113F">
        <w:trPr>
          <w:trHeight w:val="794"/>
        </w:trPr>
        <w:tc>
          <w:tcPr>
            <w:tcW w:w="480" w:type="dxa"/>
          </w:tcPr>
          <w:p w14:paraId="4A529CC2" w14:textId="77777777" w:rsidR="0073544D" w:rsidRDefault="000301F0">
            <w:pPr>
              <w:pStyle w:val="TableParagraph"/>
              <w:spacing w:before="116"/>
              <w:ind w:left="107"/>
              <w:rPr>
                <w:sz w:val="16"/>
              </w:rPr>
            </w:pPr>
            <w:r>
              <w:rPr>
                <w:sz w:val="16"/>
              </w:rPr>
              <w:t>1.</w:t>
            </w:r>
          </w:p>
        </w:tc>
        <w:tc>
          <w:tcPr>
            <w:tcW w:w="9621" w:type="dxa"/>
            <w:vAlign w:val="center"/>
          </w:tcPr>
          <w:p w14:paraId="5E548DC0" w14:textId="77777777" w:rsidR="0073544D" w:rsidRDefault="000301F0" w:rsidP="000B113F">
            <w:pPr>
              <w:pStyle w:val="TableParagraph"/>
              <w:tabs>
                <w:tab w:val="left" w:pos="4160"/>
                <w:tab w:val="left" w:pos="4269"/>
                <w:tab w:val="left" w:pos="5004"/>
                <w:tab w:val="left" w:pos="5407"/>
                <w:tab w:val="left" w:pos="5807"/>
                <w:tab w:val="left" w:pos="9509"/>
              </w:tabs>
              <w:spacing w:before="40" w:after="40"/>
              <w:ind w:left="108" w:right="99"/>
              <w:rPr>
                <w:sz w:val="16"/>
              </w:rPr>
            </w:pPr>
            <w:r>
              <w:rPr>
                <w:sz w:val="16"/>
              </w:rPr>
              <w:t>Consent is granted in relation to your</w:t>
            </w:r>
            <w:r>
              <w:rPr>
                <w:spacing w:val="-25"/>
                <w:sz w:val="16"/>
              </w:rPr>
              <w:t xml:space="preserve"> </w:t>
            </w:r>
            <w:r>
              <w:rPr>
                <w:sz w:val="16"/>
              </w:rPr>
              <w:t>application</w:t>
            </w:r>
            <w:r>
              <w:rPr>
                <w:spacing w:val="-2"/>
                <w:sz w:val="16"/>
              </w:rPr>
              <w:t xml:space="preserve"> </w:t>
            </w:r>
            <w:r>
              <w:rPr>
                <w:sz w:val="16"/>
              </w:rPr>
              <w:t>number</w:t>
            </w:r>
            <w:r>
              <w:rPr>
                <w:sz w:val="16"/>
                <w:u w:val="single"/>
              </w:rPr>
              <w:t xml:space="preserve"> </w:t>
            </w:r>
            <w:r>
              <w:rPr>
                <w:sz w:val="16"/>
                <w:u w:val="single"/>
              </w:rPr>
              <w:tab/>
            </w:r>
            <w:r>
              <w:rPr>
                <w:sz w:val="16"/>
                <w:u w:val="single"/>
              </w:rPr>
              <w:tab/>
            </w:r>
            <w:r>
              <w:rPr>
                <w:sz w:val="16"/>
              </w:rPr>
              <w:t>dated</w:t>
            </w:r>
            <w:r>
              <w:rPr>
                <w:sz w:val="16"/>
                <w:u w:val="single"/>
              </w:rPr>
              <w:t xml:space="preserve"> </w:t>
            </w:r>
            <w:r>
              <w:rPr>
                <w:sz w:val="16"/>
                <w:u w:val="single"/>
              </w:rPr>
              <w:tab/>
            </w:r>
            <w:r>
              <w:rPr>
                <w:b/>
                <w:sz w:val="16"/>
                <w:u w:val="single"/>
              </w:rPr>
              <w:t>/</w:t>
            </w:r>
            <w:r>
              <w:rPr>
                <w:b/>
                <w:sz w:val="16"/>
                <w:u w:val="single"/>
              </w:rPr>
              <w:tab/>
              <w:t>/</w:t>
            </w:r>
            <w:r>
              <w:rPr>
                <w:b/>
                <w:sz w:val="16"/>
                <w:u w:val="single"/>
              </w:rPr>
              <w:tab/>
            </w:r>
            <w:r>
              <w:rPr>
                <w:sz w:val="16"/>
              </w:rPr>
              <w:t>for works to be</w:t>
            </w:r>
            <w:r>
              <w:rPr>
                <w:spacing w:val="-14"/>
                <w:sz w:val="16"/>
              </w:rPr>
              <w:t xml:space="preserve"> </w:t>
            </w:r>
            <w:r>
              <w:rPr>
                <w:sz w:val="16"/>
              </w:rPr>
              <w:t>undertaken</w:t>
            </w:r>
            <w:r>
              <w:rPr>
                <w:spacing w:val="-2"/>
                <w:sz w:val="16"/>
              </w:rPr>
              <w:t xml:space="preserve"> </w:t>
            </w:r>
            <w:r>
              <w:rPr>
                <w:sz w:val="16"/>
              </w:rPr>
              <w:t>at</w:t>
            </w:r>
            <w:r>
              <w:rPr>
                <w:spacing w:val="-1"/>
                <w:sz w:val="16"/>
              </w:rPr>
              <w:t xml:space="preserve"> </w:t>
            </w:r>
            <w:r>
              <w:rPr>
                <w:sz w:val="16"/>
                <w:u w:val="single"/>
              </w:rPr>
              <w:t xml:space="preserve"> </w:t>
            </w:r>
            <w:r>
              <w:rPr>
                <w:sz w:val="16"/>
                <w:u w:val="single"/>
              </w:rPr>
              <w:tab/>
            </w:r>
            <w:r>
              <w:rPr>
                <w:sz w:val="16"/>
              </w:rPr>
              <w:t xml:space="preserve">                                                     by your nominated</w:t>
            </w:r>
            <w:r>
              <w:rPr>
                <w:spacing w:val="-10"/>
                <w:sz w:val="16"/>
              </w:rPr>
              <w:t xml:space="preserve"> </w:t>
            </w:r>
            <w:r>
              <w:rPr>
                <w:sz w:val="16"/>
              </w:rPr>
              <w:t>works</w:t>
            </w:r>
            <w:r>
              <w:rPr>
                <w:spacing w:val="-4"/>
                <w:sz w:val="16"/>
              </w:rPr>
              <w:t xml:space="preserve"> </w:t>
            </w:r>
            <w:r>
              <w:rPr>
                <w:sz w:val="16"/>
              </w:rPr>
              <w:t>manager</w:t>
            </w:r>
            <w:r>
              <w:rPr>
                <w:sz w:val="16"/>
                <w:u w:val="single"/>
              </w:rPr>
              <w:t xml:space="preserve"> </w:t>
            </w:r>
            <w:r>
              <w:rPr>
                <w:sz w:val="16"/>
                <w:u w:val="single"/>
              </w:rPr>
              <w:tab/>
            </w:r>
            <w:r>
              <w:rPr>
                <w:sz w:val="16"/>
              </w:rPr>
              <w:t>subject to you conducting those works in accordance with the details contained within the application whilst meeting the requirements of the Road Management Act 2004, the Road Safety Act 1986 and their associated Regulations and Codes of Practice and the conditions of consent outlined in this</w:t>
            </w:r>
            <w:r>
              <w:rPr>
                <w:spacing w:val="-11"/>
                <w:sz w:val="16"/>
              </w:rPr>
              <w:t xml:space="preserve"> </w:t>
            </w:r>
            <w:r>
              <w:rPr>
                <w:sz w:val="16"/>
              </w:rPr>
              <w:t>document.</w:t>
            </w:r>
          </w:p>
        </w:tc>
      </w:tr>
      <w:tr w:rsidR="0073544D" w14:paraId="50B6A0CC" w14:textId="77777777" w:rsidTr="000B113F">
        <w:trPr>
          <w:trHeight w:val="424"/>
        </w:trPr>
        <w:tc>
          <w:tcPr>
            <w:tcW w:w="480" w:type="dxa"/>
          </w:tcPr>
          <w:p w14:paraId="575A9EE3" w14:textId="77777777" w:rsidR="0073544D" w:rsidRDefault="000301F0">
            <w:pPr>
              <w:pStyle w:val="TableParagraph"/>
              <w:spacing w:before="118"/>
              <w:ind w:left="107"/>
              <w:rPr>
                <w:sz w:val="16"/>
              </w:rPr>
            </w:pPr>
            <w:r>
              <w:rPr>
                <w:sz w:val="16"/>
              </w:rPr>
              <w:t>2.</w:t>
            </w:r>
          </w:p>
        </w:tc>
        <w:tc>
          <w:tcPr>
            <w:tcW w:w="9621" w:type="dxa"/>
            <w:vAlign w:val="center"/>
          </w:tcPr>
          <w:p w14:paraId="4A8E5097" w14:textId="77777777" w:rsidR="0073544D" w:rsidRDefault="000301F0" w:rsidP="000B113F">
            <w:pPr>
              <w:pStyle w:val="TableParagraph"/>
              <w:spacing w:before="40" w:after="40"/>
              <w:ind w:left="108"/>
              <w:rPr>
                <w:sz w:val="16"/>
              </w:rPr>
            </w:pPr>
            <w:r>
              <w:rPr>
                <w:sz w:val="16"/>
              </w:rPr>
              <w:t>The granting of this consent does not exempt the Proponent from the requirements of other Commonwealth and State legislation or policy.</w:t>
            </w:r>
          </w:p>
        </w:tc>
      </w:tr>
      <w:tr w:rsidR="0073544D" w14:paraId="7BBF6CE4" w14:textId="77777777" w:rsidTr="000B113F">
        <w:trPr>
          <w:trHeight w:val="424"/>
        </w:trPr>
        <w:tc>
          <w:tcPr>
            <w:tcW w:w="480" w:type="dxa"/>
          </w:tcPr>
          <w:p w14:paraId="09439A30" w14:textId="77777777" w:rsidR="0073544D" w:rsidRDefault="000301F0">
            <w:pPr>
              <w:pStyle w:val="TableParagraph"/>
              <w:spacing w:before="116"/>
              <w:ind w:left="107"/>
              <w:rPr>
                <w:sz w:val="16"/>
              </w:rPr>
            </w:pPr>
            <w:r>
              <w:rPr>
                <w:sz w:val="16"/>
              </w:rPr>
              <w:t>3.</w:t>
            </w:r>
          </w:p>
        </w:tc>
        <w:tc>
          <w:tcPr>
            <w:tcW w:w="9621" w:type="dxa"/>
            <w:vAlign w:val="center"/>
          </w:tcPr>
          <w:p w14:paraId="017EE262" w14:textId="77777777" w:rsidR="0073544D" w:rsidRDefault="000301F0" w:rsidP="000B113F">
            <w:pPr>
              <w:pStyle w:val="TableParagraph"/>
              <w:spacing w:before="40" w:after="40"/>
              <w:ind w:left="108" w:right="635"/>
              <w:rPr>
                <w:sz w:val="16"/>
              </w:rPr>
            </w:pPr>
            <w:r>
              <w:rPr>
                <w:sz w:val="16"/>
              </w:rPr>
              <w:t>The Proponent shall conduct the works in accordance with the requirements of the Code of Practice for Managing Utility and Road Infrastructure in Road Reserves.</w:t>
            </w:r>
          </w:p>
        </w:tc>
      </w:tr>
      <w:tr w:rsidR="0073544D" w14:paraId="1B754D5B" w14:textId="77777777" w:rsidTr="000B113F">
        <w:trPr>
          <w:trHeight w:val="422"/>
        </w:trPr>
        <w:tc>
          <w:tcPr>
            <w:tcW w:w="480" w:type="dxa"/>
          </w:tcPr>
          <w:p w14:paraId="79C155DF" w14:textId="77777777" w:rsidR="0073544D" w:rsidRDefault="000301F0">
            <w:pPr>
              <w:pStyle w:val="TableParagraph"/>
              <w:spacing w:before="116"/>
              <w:ind w:left="107"/>
              <w:rPr>
                <w:sz w:val="16"/>
              </w:rPr>
            </w:pPr>
            <w:r>
              <w:rPr>
                <w:sz w:val="16"/>
              </w:rPr>
              <w:t>4.</w:t>
            </w:r>
          </w:p>
        </w:tc>
        <w:tc>
          <w:tcPr>
            <w:tcW w:w="9621" w:type="dxa"/>
            <w:vAlign w:val="center"/>
          </w:tcPr>
          <w:p w14:paraId="090838BD" w14:textId="77777777" w:rsidR="0073544D" w:rsidRDefault="000301F0" w:rsidP="000B113F">
            <w:pPr>
              <w:pStyle w:val="TableParagraph"/>
              <w:spacing w:before="40" w:after="40"/>
              <w:ind w:left="108"/>
              <w:rPr>
                <w:sz w:val="16"/>
              </w:rPr>
            </w:pPr>
            <w:r>
              <w:rPr>
                <w:sz w:val="16"/>
              </w:rPr>
              <w:t>The Proponent shall conduct the works in accordance with the requirements of the Code of Practice for Worksite Safety - Traffic Management in Road Reserves.</w:t>
            </w:r>
          </w:p>
        </w:tc>
      </w:tr>
      <w:tr w:rsidR="0073544D" w14:paraId="69163CF0" w14:textId="77777777" w:rsidTr="000B113F">
        <w:trPr>
          <w:trHeight w:val="424"/>
        </w:trPr>
        <w:tc>
          <w:tcPr>
            <w:tcW w:w="480" w:type="dxa"/>
          </w:tcPr>
          <w:p w14:paraId="7E25535A" w14:textId="77777777" w:rsidR="0073544D" w:rsidRDefault="000301F0">
            <w:pPr>
              <w:pStyle w:val="TableParagraph"/>
              <w:spacing w:before="118"/>
              <w:ind w:left="107"/>
              <w:rPr>
                <w:sz w:val="16"/>
              </w:rPr>
            </w:pPr>
            <w:r>
              <w:rPr>
                <w:sz w:val="16"/>
              </w:rPr>
              <w:t>5.</w:t>
            </w:r>
          </w:p>
        </w:tc>
        <w:tc>
          <w:tcPr>
            <w:tcW w:w="9621" w:type="dxa"/>
            <w:vAlign w:val="center"/>
          </w:tcPr>
          <w:p w14:paraId="78FBA5D8" w14:textId="77777777" w:rsidR="0073544D" w:rsidRDefault="000301F0" w:rsidP="000B113F">
            <w:pPr>
              <w:pStyle w:val="TableParagraph"/>
              <w:spacing w:before="40" w:after="40"/>
              <w:ind w:left="108" w:right="168"/>
              <w:rPr>
                <w:sz w:val="16"/>
              </w:rPr>
            </w:pPr>
            <w:r>
              <w:rPr>
                <w:sz w:val="16"/>
              </w:rPr>
              <w:t>The Proponent acknowledges and agrees that its entry and occupation of the Site and the carrying out of the Works is entirely at its own risk and responsibility in all respects.</w:t>
            </w:r>
          </w:p>
        </w:tc>
      </w:tr>
      <w:tr w:rsidR="0073544D" w14:paraId="425F4129" w14:textId="77777777" w:rsidTr="000B113F">
        <w:trPr>
          <w:trHeight w:val="424"/>
        </w:trPr>
        <w:tc>
          <w:tcPr>
            <w:tcW w:w="480" w:type="dxa"/>
          </w:tcPr>
          <w:p w14:paraId="152CAB91" w14:textId="77777777" w:rsidR="0073544D" w:rsidRDefault="000301F0">
            <w:pPr>
              <w:pStyle w:val="TableParagraph"/>
              <w:spacing w:before="116"/>
              <w:ind w:left="107"/>
              <w:rPr>
                <w:sz w:val="16"/>
              </w:rPr>
            </w:pPr>
            <w:r>
              <w:rPr>
                <w:sz w:val="16"/>
              </w:rPr>
              <w:t>6.</w:t>
            </w:r>
          </w:p>
        </w:tc>
        <w:tc>
          <w:tcPr>
            <w:tcW w:w="9621" w:type="dxa"/>
            <w:vAlign w:val="center"/>
          </w:tcPr>
          <w:p w14:paraId="6DBE8E20" w14:textId="77777777" w:rsidR="0073544D" w:rsidRDefault="000301F0" w:rsidP="000B113F">
            <w:pPr>
              <w:pStyle w:val="TableParagraph"/>
              <w:spacing w:before="40" w:after="40"/>
              <w:ind w:left="108"/>
              <w:rPr>
                <w:sz w:val="16"/>
              </w:rPr>
            </w:pPr>
            <w:r>
              <w:rPr>
                <w:sz w:val="16"/>
              </w:rPr>
              <w:t>The Proponent shall conduct works in a manner that protects the safety of the general public.</w:t>
            </w:r>
          </w:p>
        </w:tc>
      </w:tr>
      <w:tr w:rsidR="0073544D" w14:paraId="0881963B" w14:textId="77777777" w:rsidTr="000B113F">
        <w:trPr>
          <w:trHeight w:val="422"/>
        </w:trPr>
        <w:tc>
          <w:tcPr>
            <w:tcW w:w="480" w:type="dxa"/>
          </w:tcPr>
          <w:p w14:paraId="5B538C26" w14:textId="77777777" w:rsidR="0073544D" w:rsidRDefault="000301F0">
            <w:pPr>
              <w:pStyle w:val="TableParagraph"/>
              <w:spacing w:before="116"/>
              <w:ind w:left="107"/>
              <w:rPr>
                <w:sz w:val="16"/>
              </w:rPr>
            </w:pPr>
            <w:r>
              <w:rPr>
                <w:sz w:val="16"/>
              </w:rPr>
              <w:t>7.</w:t>
            </w:r>
          </w:p>
        </w:tc>
        <w:tc>
          <w:tcPr>
            <w:tcW w:w="9621" w:type="dxa"/>
            <w:vAlign w:val="center"/>
          </w:tcPr>
          <w:p w14:paraId="2F3467DF" w14:textId="77777777" w:rsidR="0073544D" w:rsidRDefault="000301F0" w:rsidP="000B113F">
            <w:pPr>
              <w:pStyle w:val="TableParagraph"/>
              <w:spacing w:before="40" w:after="40"/>
              <w:ind w:left="108" w:right="366"/>
              <w:rPr>
                <w:sz w:val="16"/>
              </w:rPr>
            </w:pPr>
            <w:r>
              <w:rPr>
                <w:sz w:val="16"/>
              </w:rPr>
              <w:t xml:space="preserve">The Proponent indemnifies </w:t>
            </w:r>
            <w:r>
              <w:rPr>
                <w:b/>
                <w:sz w:val="16"/>
              </w:rPr>
              <w:t xml:space="preserve">Strathbogie Shire Council </w:t>
            </w:r>
            <w:r>
              <w:rPr>
                <w:sz w:val="16"/>
              </w:rPr>
              <w:t>against any liability arising out of the works undertaken, the failure to reinstate any roads to their prior condition, where the Proponent or its agent has been negligent in their performance of the work.</w:t>
            </w:r>
          </w:p>
        </w:tc>
      </w:tr>
      <w:tr w:rsidR="0073544D" w14:paraId="12D2D597" w14:textId="77777777" w:rsidTr="000B113F">
        <w:trPr>
          <w:trHeight w:val="424"/>
        </w:trPr>
        <w:tc>
          <w:tcPr>
            <w:tcW w:w="480" w:type="dxa"/>
          </w:tcPr>
          <w:p w14:paraId="6E6CFC18" w14:textId="77777777" w:rsidR="0073544D" w:rsidRDefault="000301F0">
            <w:pPr>
              <w:pStyle w:val="TableParagraph"/>
              <w:spacing w:before="118"/>
              <w:ind w:left="107"/>
              <w:rPr>
                <w:sz w:val="16"/>
              </w:rPr>
            </w:pPr>
            <w:r>
              <w:rPr>
                <w:sz w:val="16"/>
              </w:rPr>
              <w:t>8.</w:t>
            </w:r>
          </w:p>
        </w:tc>
        <w:tc>
          <w:tcPr>
            <w:tcW w:w="9621" w:type="dxa"/>
            <w:vAlign w:val="center"/>
          </w:tcPr>
          <w:p w14:paraId="66101A6E" w14:textId="77777777" w:rsidR="0073544D" w:rsidRDefault="000301F0" w:rsidP="000B113F">
            <w:pPr>
              <w:pStyle w:val="TableParagraph"/>
              <w:spacing w:before="40" w:after="40"/>
              <w:ind w:left="108"/>
              <w:rPr>
                <w:sz w:val="16"/>
              </w:rPr>
            </w:pPr>
            <w:r>
              <w:rPr>
                <w:sz w:val="16"/>
              </w:rPr>
              <w:t>The Proponent shall locate the proposed works and assets in accordance with the following plans and drawing.</w:t>
            </w:r>
          </w:p>
        </w:tc>
      </w:tr>
      <w:tr w:rsidR="0073544D" w14:paraId="0933EFEB" w14:textId="77777777" w:rsidTr="000B113F">
        <w:trPr>
          <w:trHeight w:val="424"/>
        </w:trPr>
        <w:tc>
          <w:tcPr>
            <w:tcW w:w="480" w:type="dxa"/>
          </w:tcPr>
          <w:p w14:paraId="3D58BD59" w14:textId="77777777" w:rsidR="0073544D" w:rsidRDefault="000301F0">
            <w:pPr>
              <w:pStyle w:val="TableParagraph"/>
              <w:spacing w:before="116"/>
              <w:ind w:left="107"/>
              <w:rPr>
                <w:sz w:val="16"/>
              </w:rPr>
            </w:pPr>
            <w:r>
              <w:rPr>
                <w:sz w:val="16"/>
              </w:rPr>
              <w:t>9.</w:t>
            </w:r>
          </w:p>
        </w:tc>
        <w:tc>
          <w:tcPr>
            <w:tcW w:w="9621" w:type="dxa"/>
            <w:vAlign w:val="center"/>
          </w:tcPr>
          <w:p w14:paraId="1064E1B7" w14:textId="77777777" w:rsidR="0073544D" w:rsidRDefault="000301F0" w:rsidP="000B113F">
            <w:pPr>
              <w:pStyle w:val="TableParagraph"/>
              <w:spacing w:before="40" w:after="40"/>
              <w:ind w:left="108"/>
              <w:rPr>
                <w:sz w:val="16"/>
              </w:rPr>
            </w:pPr>
            <w:r>
              <w:rPr>
                <w:sz w:val="16"/>
              </w:rPr>
              <w:t>The Proponent shall conduct all works in accordance with the following plans and specifications.</w:t>
            </w:r>
          </w:p>
        </w:tc>
      </w:tr>
      <w:tr w:rsidR="0073544D" w14:paraId="652A37AF" w14:textId="77777777" w:rsidTr="000B113F">
        <w:trPr>
          <w:trHeight w:val="422"/>
        </w:trPr>
        <w:tc>
          <w:tcPr>
            <w:tcW w:w="480" w:type="dxa"/>
          </w:tcPr>
          <w:p w14:paraId="2887B3F5" w14:textId="77777777" w:rsidR="0073544D" w:rsidRDefault="000301F0">
            <w:pPr>
              <w:pStyle w:val="TableParagraph"/>
              <w:spacing w:before="116"/>
              <w:ind w:left="107"/>
              <w:rPr>
                <w:sz w:val="16"/>
              </w:rPr>
            </w:pPr>
            <w:r>
              <w:rPr>
                <w:sz w:val="16"/>
              </w:rPr>
              <w:t>10.</w:t>
            </w:r>
          </w:p>
        </w:tc>
        <w:tc>
          <w:tcPr>
            <w:tcW w:w="9621" w:type="dxa"/>
            <w:vAlign w:val="center"/>
          </w:tcPr>
          <w:p w14:paraId="790F9092" w14:textId="77777777" w:rsidR="0073544D" w:rsidRDefault="000301F0" w:rsidP="000B113F">
            <w:pPr>
              <w:pStyle w:val="TableParagraph"/>
              <w:spacing w:before="40" w:after="40"/>
              <w:ind w:left="108"/>
              <w:rPr>
                <w:sz w:val="16"/>
              </w:rPr>
            </w:pPr>
            <w:r>
              <w:rPr>
                <w:sz w:val="16"/>
              </w:rPr>
              <w:t>The Proponent shall not conduct any works during the following nominated times 6pm to 7am.</w:t>
            </w:r>
          </w:p>
        </w:tc>
      </w:tr>
      <w:tr w:rsidR="0073544D" w14:paraId="05AB1E41" w14:textId="77777777" w:rsidTr="000B113F">
        <w:trPr>
          <w:trHeight w:val="551"/>
        </w:trPr>
        <w:tc>
          <w:tcPr>
            <w:tcW w:w="480" w:type="dxa"/>
          </w:tcPr>
          <w:p w14:paraId="1FA71E27" w14:textId="77777777" w:rsidR="0073544D" w:rsidRDefault="000301F0">
            <w:pPr>
              <w:pStyle w:val="TableParagraph"/>
              <w:spacing w:before="118"/>
              <w:ind w:left="107"/>
              <w:rPr>
                <w:sz w:val="16"/>
              </w:rPr>
            </w:pPr>
            <w:r>
              <w:rPr>
                <w:sz w:val="16"/>
              </w:rPr>
              <w:t>11.</w:t>
            </w:r>
          </w:p>
        </w:tc>
        <w:tc>
          <w:tcPr>
            <w:tcW w:w="9621" w:type="dxa"/>
            <w:vAlign w:val="center"/>
          </w:tcPr>
          <w:p w14:paraId="693C6F05" w14:textId="77777777" w:rsidR="0073544D" w:rsidRDefault="000301F0" w:rsidP="000B113F">
            <w:pPr>
              <w:pStyle w:val="TableParagraph"/>
              <w:spacing w:before="40" w:after="40"/>
              <w:ind w:left="108" w:right="99"/>
              <w:rPr>
                <w:sz w:val="16"/>
              </w:rPr>
            </w:pPr>
            <w:r>
              <w:rPr>
                <w:sz w:val="16"/>
              </w:rPr>
              <w:t>Traffic management shall be conducted in accordance with a traffic management plan prepared in accordance with the Road Safety Act, Code of Practice for Worksite Safety – Traffic Management and other relevant legislative requirements. Safe alternative arrangements shall be provided for pedestrians and cyclists</w:t>
            </w:r>
          </w:p>
          <w:p w14:paraId="4E7BFD24" w14:textId="77777777" w:rsidR="0073544D" w:rsidRDefault="000301F0" w:rsidP="000B113F">
            <w:pPr>
              <w:pStyle w:val="TableParagraph"/>
              <w:spacing w:before="40" w:after="40"/>
              <w:ind w:left="108"/>
              <w:rPr>
                <w:sz w:val="16"/>
              </w:rPr>
            </w:pPr>
            <w:r>
              <w:rPr>
                <w:sz w:val="16"/>
              </w:rPr>
              <w:t>where necessary.</w:t>
            </w:r>
          </w:p>
        </w:tc>
      </w:tr>
      <w:tr w:rsidR="0073544D" w14:paraId="6AF13108" w14:textId="77777777" w:rsidTr="000B113F">
        <w:trPr>
          <w:trHeight w:val="424"/>
        </w:trPr>
        <w:tc>
          <w:tcPr>
            <w:tcW w:w="480" w:type="dxa"/>
          </w:tcPr>
          <w:p w14:paraId="10B464BB" w14:textId="77777777" w:rsidR="0073544D" w:rsidRDefault="000301F0">
            <w:pPr>
              <w:pStyle w:val="TableParagraph"/>
              <w:spacing w:before="116"/>
              <w:ind w:left="107"/>
              <w:rPr>
                <w:sz w:val="16"/>
              </w:rPr>
            </w:pPr>
            <w:r>
              <w:rPr>
                <w:sz w:val="16"/>
              </w:rPr>
              <w:t>12.</w:t>
            </w:r>
          </w:p>
        </w:tc>
        <w:tc>
          <w:tcPr>
            <w:tcW w:w="9621" w:type="dxa"/>
            <w:vAlign w:val="center"/>
          </w:tcPr>
          <w:p w14:paraId="7389077D" w14:textId="77777777" w:rsidR="0073544D" w:rsidRDefault="000301F0" w:rsidP="000B113F">
            <w:pPr>
              <w:pStyle w:val="TableParagraph"/>
              <w:spacing w:before="40" w:after="40"/>
              <w:ind w:left="108" w:right="248"/>
              <w:rPr>
                <w:sz w:val="16"/>
              </w:rPr>
            </w:pPr>
            <w:r>
              <w:rPr>
                <w:sz w:val="16"/>
              </w:rPr>
              <w:t>The Proponent must reasonably satisfy itself of the location of any existing underground infrastructure that may be affected by the proposed works, consult with any affected infrastructure managers, and take any necessary precautions to minimise the impact on that infrastructure. (call Dial Before You Dig 1100)</w:t>
            </w:r>
          </w:p>
        </w:tc>
      </w:tr>
      <w:tr w:rsidR="0073544D" w14:paraId="33E45408" w14:textId="77777777" w:rsidTr="000B113F">
        <w:trPr>
          <w:trHeight w:val="421"/>
        </w:trPr>
        <w:tc>
          <w:tcPr>
            <w:tcW w:w="480" w:type="dxa"/>
          </w:tcPr>
          <w:p w14:paraId="41F2EC07" w14:textId="77777777" w:rsidR="0073544D" w:rsidRDefault="000301F0">
            <w:pPr>
              <w:pStyle w:val="TableParagraph"/>
              <w:spacing w:before="116"/>
              <w:ind w:left="107"/>
              <w:rPr>
                <w:sz w:val="16"/>
              </w:rPr>
            </w:pPr>
            <w:r>
              <w:rPr>
                <w:sz w:val="16"/>
              </w:rPr>
              <w:t>13.</w:t>
            </w:r>
          </w:p>
        </w:tc>
        <w:tc>
          <w:tcPr>
            <w:tcW w:w="9621" w:type="dxa"/>
            <w:vAlign w:val="center"/>
          </w:tcPr>
          <w:p w14:paraId="1F55A695" w14:textId="77777777" w:rsidR="0073544D" w:rsidRDefault="000301F0" w:rsidP="000B113F">
            <w:pPr>
              <w:pStyle w:val="TableParagraph"/>
              <w:spacing w:before="40" w:after="40"/>
              <w:ind w:left="108"/>
              <w:rPr>
                <w:sz w:val="16"/>
              </w:rPr>
            </w:pPr>
            <w:r>
              <w:rPr>
                <w:sz w:val="16"/>
              </w:rPr>
              <w:t>The proponent must ensure that the works are directly supervised at all times by adequately trained and competent staff.</w:t>
            </w:r>
          </w:p>
        </w:tc>
      </w:tr>
      <w:tr w:rsidR="0073544D" w14:paraId="4A026B5E" w14:textId="77777777" w:rsidTr="000B113F">
        <w:trPr>
          <w:trHeight w:val="424"/>
        </w:trPr>
        <w:tc>
          <w:tcPr>
            <w:tcW w:w="480" w:type="dxa"/>
          </w:tcPr>
          <w:p w14:paraId="59788FB2" w14:textId="77777777" w:rsidR="0073544D" w:rsidRDefault="000301F0">
            <w:pPr>
              <w:pStyle w:val="TableParagraph"/>
              <w:spacing w:before="118"/>
              <w:ind w:left="107"/>
              <w:rPr>
                <w:sz w:val="16"/>
              </w:rPr>
            </w:pPr>
            <w:r>
              <w:rPr>
                <w:sz w:val="16"/>
              </w:rPr>
              <w:t>14.</w:t>
            </w:r>
          </w:p>
        </w:tc>
        <w:tc>
          <w:tcPr>
            <w:tcW w:w="9621" w:type="dxa"/>
            <w:vAlign w:val="center"/>
          </w:tcPr>
          <w:p w14:paraId="012D82E0" w14:textId="77777777" w:rsidR="0073544D" w:rsidRDefault="000301F0" w:rsidP="000B113F">
            <w:pPr>
              <w:pStyle w:val="TableParagraph"/>
              <w:spacing w:before="40" w:after="40"/>
              <w:ind w:left="108"/>
              <w:rPr>
                <w:sz w:val="16"/>
              </w:rPr>
            </w:pPr>
            <w:r>
              <w:rPr>
                <w:sz w:val="16"/>
              </w:rPr>
              <w:t>The Proponent shall ensure that any open trenching is conducted safely and minimises damage to the road reserve by using good industry construction practices.</w:t>
            </w:r>
          </w:p>
        </w:tc>
      </w:tr>
      <w:tr w:rsidR="0073544D" w14:paraId="29385D5B" w14:textId="77777777" w:rsidTr="000B113F">
        <w:trPr>
          <w:trHeight w:val="424"/>
        </w:trPr>
        <w:tc>
          <w:tcPr>
            <w:tcW w:w="480" w:type="dxa"/>
          </w:tcPr>
          <w:p w14:paraId="59DDE47E" w14:textId="77777777" w:rsidR="0073544D" w:rsidRDefault="000301F0">
            <w:pPr>
              <w:pStyle w:val="TableParagraph"/>
              <w:spacing w:before="116"/>
              <w:ind w:left="107"/>
              <w:rPr>
                <w:sz w:val="16"/>
              </w:rPr>
            </w:pPr>
            <w:r>
              <w:rPr>
                <w:sz w:val="16"/>
              </w:rPr>
              <w:t>15.</w:t>
            </w:r>
          </w:p>
        </w:tc>
        <w:tc>
          <w:tcPr>
            <w:tcW w:w="9621" w:type="dxa"/>
            <w:vAlign w:val="center"/>
          </w:tcPr>
          <w:p w14:paraId="309397EE" w14:textId="77777777" w:rsidR="0073544D" w:rsidRDefault="000301F0" w:rsidP="000B113F">
            <w:pPr>
              <w:pStyle w:val="TableParagraph"/>
              <w:spacing w:before="40" w:after="40"/>
              <w:ind w:left="108"/>
              <w:rPr>
                <w:b/>
                <w:sz w:val="16"/>
              </w:rPr>
            </w:pPr>
            <w:r>
              <w:rPr>
                <w:sz w:val="16"/>
              </w:rPr>
              <w:t xml:space="preserve">The Proponent must report any damage to vehicle detection loops or traffic signal hardware immediately to </w:t>
            </w:r>
            <w:r w:rsidR="000B113F">
              <w:rPr>
                <w:b/>
                <w:sz w:val="16"/>
              </w:rPr>
              <w:t>Council</w:t>
            </w:r>
          </w:p>
        </w:tc>
      </w:tr>
      <w:tr w:rsidR="0073544D" w14:paraId="01721AE9" w14:textId="77777777" w:rsidTr="000B113F">
        <w:trPr>
          <w:trHeight w:val="422"/>
        </w:trPr>
        <w:tc>
          <w:tcPr>
            <w:tcW w:w="480" w:type="dxa"/>
          </w:tcPr>
          <w:p w14:paraId="72622201" w14:textId="77777777" w:rsidR="0073544D" w:rsidRDefault="000301F0">
            <w:pPr>
              <w:pStyle w:val="TableParagraph"/>
              <w:spacing w:before="116"/>
              <w:ind w:left="107"/>
              <w:rPr>
                <w:sz w:val="16"/>
              </w:rPr>
            </w:pPr>
            <w:r>
              <w:rPr>
                <w:sz w:val="16"/>
              </w:rPr>
              <w:t>16.</w:t>
            </w:r>
          </w:p>
        </w:tc>
        <w:tc>
          <w:tcPr>
            <w:tcW w:w="9621" w:type="dxa"/>
            <w:vAlign w:val="center"/>
          </w:tcPr>
          <w:p w14:paraId="39BF782D" w14:textId="77777777" w:rsidR="0073544D" w:rsidRDefault="000301F0" w:rsidP="000B113F">
            <w:pPr>
              <w:pStyle w:val="TableParagraph"/>
              <w:spacing w:before="40" w:after="40"/>
              <w:ind w:left="108"/>
              <w:rPr>
                <w:sz w:val="16"/>
              </w:rPr>
            </w:pPr>
            <w:r>
              <w:rPr>
                <w:sz w:val="16"/>
              </w:rPr>
              <w:t>Whilst undertaking the works, the Proponent must protect and preserve existing roadside vegetation and sites of biological significance within the road reserve.</w:t>
            </w:r>
          </w:p>
        </w:tc>
      </w:tr>
      <w:tr w:rsidR="0073544D" w14:paraId="61F4BE74" w14:textId="77777777" w:rsidTr="000B113F">
        <w:trPr>
          <w:trHeight w:val="424"/>
        </w:trPr>
        <w:tc>
          <w:tcPr>
            <w:tcW w:w="480" w:type="dxa"/>
          </w:tcPr>
          <w:p w14:paraId="117F17D7" w14:textId="77777777" w:rsidR="0073544D" w:rsidRDefault="000301F0">
            <w:pPr>
              <w:pStyle w:val="TableParagraph"/>
              <w:spacing w:before="119"/>
              <w:ind w:left="107"/>
              <w:rPr>
                <w:sz w:val="16"/>
              </w:rPr>
            </w:pPr>
            <w:r>
              <w:rPr>
                <w:sz w:val="16"/>
              </w:rPr>
              <w:t>17.</w:t>
            </w:r>
          </w:p>
        </w:tc>
        <w:tc>
          <w:tcPr>
            <w:tcW w:w="9621" w:type="dxa"/>
            <w:vAlign w:val="center"/>
          </w:tcPr>
          <w:p w14:paraId="53C2599D" w14:textId="77777777" w:rsidR="0073544D" w:rsidRDefault="000301F0" w:rsidP="000B113F">
            <w:pPr>
              <w:pStyle w:val="TableParagraph"/>
              <w:spacing w:before="40" w:after="40"/>
              <w:ind w:left="108" w:right="205"/>
              <w:rPr>
                <w:sz w:val="16"/>
              </w:rPr>
            </w:pPr>
            <w:r>
              <w:rPr>
                <w:sz w:val="16"/>
              </w:rPr>
              <w:t>The Proponent shall, as far as is practicable, provide temporary reinstatement for works at the end of each day and where not practicable, provide secure safety barriers to prevent entry of the public onto the work site.</w:t>
            </w:r>
          </w:p>
        </w:tc>
      </w:tr>
      <w:tr w:rsidR="0073544D" w14:paraId="582A733F" w14:textId="77777777" w:rsidTr="000B113F">
        <w:trPr>
          <w:trHeight w:val="424"/>
        </w:trPr>
        <w:tc>
          <w:tcPr>
            <w:tcW w:w="480" w:type="dxa"/>
          </w:tcPr>
          <w:p w14:paraId="053B4535" w14:textId="77777777" w:rsidR="0073544D" w:rsidRDefault="000301F0">
            <w:pPr>
              <w:pStyle w:val="TableParagraph"/>
              <w:spacing w:before="116"/>
              <w:ind w:left="107"/>
              <w:rPr>
                <w:sz w:val="16"/>
              </w:rPr>
            </w:pPr>
            <w:r>
              <w:rPr>
                <w:sz w:val="16"/>
              </w:rPr>
              <w:t>18.</w:t>
            </w:r>
          </w:p>
        </w:tc>
        <w:tc>
          <w:tcPr>
            <w:tcW w:w="9621" w:type="dxa"/>
            <w:vAlign w:val="center"/>
          </w:tcPr>
          <w:p w14:paraId="4DDAA64B" w14:textId="77777777" w:rsidR="0073544D" w:rsidRDefault="000301F0" w:rsidP="000B113F">
            <w:pPr>
              <w:pStyle w:val="TableParagraph"/>
              <w:spacing w:before="40" w:after="40"/>
              <w:ind w:left="108" w:right="438"/>
              <w:rPr>
                <w:sz w:val="16"/>
              </w:rPr>
            </w:pPr>
            <w:r>
              <w:rPr>
                <w:sz w:val="16"/>
              </w:rPr>
              <w:t>The Proponent shall, as far as is practicable, undertake work practices which prevent windblown rubbish, mud, dust and other environmental pollutants from leaving the site and impacting on surrounding areas. Any pollutants which escape the site are to be cleaned up daily.</w:t>
            </w:r>
          </w:p>
        </w:tc>
      </w:tr>
      <w:tr w:rsidR="0073544D" w14:paraId="76739B80" w14:textId="77777777" w:rsidTr="000B113F">
        <w:trPr>
          <w:trHeight w:val="422"/>
        </w:trPr>
        <w:tc>
          <w:tcPr>
            <w:tcW w:w="480" w:type="dxa"/>
          </w:tcPr>
          <w:p w14:paraId="6F941638" w14:textId="77777777" w:rsidR="0073544D" w:rsidRDefault="000301F0">
            <w:pPr>
              <w:pStyle w:val="TableParagraph"/>
              <w:spacing w:before="116"/>
              <w:ind w:left="107"/>
              <w:rPr>
                <w:sz w:val="16"/>
              </w:rPr>
            </w:pPr>
            <w:r>
              <w:rPr>
                <w:sz w:val="16"/>
              </w:rPr>
              <w:t>19.</w:t>
            </w:r>
          </w:p>
        </w:tc>
        <w:tc>
          <w:tcPr>
            <w:tcW w:w="9621" w:type="dxa"/>
            <w:vAlign w:val="center"/>
          </w:tcPr>
          <w:p w14:paraId="1F25567C" w14:textId="77777777" w:rsidR="0073544D" w:rsidRDefault="000301F0" w:rsidP="000B113F">
            <w:pPr>
              <w:pStyle w:val="TableParagraph"/>
              <w:spacing w:before="40" w:after="40"/>
              <w:ind w:left="108" w:right="95"/>
              <w:rPr>
                <w:sz w:val="16"/>
              </w:rPr>
            </w:pPr>
            <w:r>
              <w:rPr>
                <w:sz w:val="16"/>
              </w:rPr>
              <w:t xml:space="preserve">The Proponent shall reinstate all road infrastructure damaged as a result of the works as soon as reasonably practicable, or within the following timeframes, to the requirements of the </w:t>
            </w:r>
            <w:r>
              <w:rPr>
                <w:b/>
                <w:sz w:val="16"/>
              </w:rPr>
              <w:t>Strathbogie Shire Council Standard Specification</w:t>
            </w:r>
            <w:r>
              <w:rPr>
                <w:sz w:val="16"/>
              </w:rPr>
              <w:t>. A copy is attached. – If not undertaken, Council shall reinstate at proponent cost.</w:t>
            </w:r>
          </w:p>
        </w:tc>
      </w:tr>
      <w:tr w:rsidR="0073544D" w14:paraId="2B7704BC" w14:textId="77777777" w:rsidTr="000B113F">
        <w:trPr>
          <w:trHeight w:val="424"/>
        </w:trPr>
        <w:tc>
          <w:tcPr>
            <w:tcW w:w="480" w:type="dxa"/>
          </w:tcPr>
          <w:p w14:paraId="4C217024" w14:textId="77777777" w:rsidR="0073544D" w:rsidRDefault="000301F0">
            <w:pPr>
              <w:pStyle w:val="TableParagraph"/>
              <w:spacing w:before="118"/>
              <w:ind w:left="107"/>
              <w:rPr>
                <w:sz w:val="16"/>
              </w:rPr>
            </w:pPr>
            <w:r>
              <w:rPr>
                <w:sz w:val="16"/>
              </w:rPr>
              <w:t>20.</w:t>
            </w:r>
          </w:p>
        </w:tc>
        <w:tc>
          <w:tcPr>
            <w:tcW w:w="9621" w:type="dxa"/>
            <w:vAlign w:val="center"/>
          </w:tcPr>
          <w:p w14:paraId="39D7EB9F" w14:textId="77777777" w:rsidR="0073544D" w:rsidRDefault="000301F0" w:rsidP="000B113F">
            <w:pPr>
              <w:pStyle w:val="TableParagraph"/>
              <w:spacing w:before="40" w:after="40"/>
              <w:ind w:left="108" w:right="124"/>
              <w:rPr>
                <w:sz w:val="16"/>
              </w:rPr>
            </w:pPr>
            <w:r>
              <w:rPr>
                <w:sz w:val="16"/>
              </w:rPr>
              <w:t>The Proponent shall be responsible for any reinstatement works for a period of 12 months from their final completion (including any associated repairs to the road infrastructure), at which time any securities will also be returned.</w:t>
            </w:r>
          </w:p>
        </w:tc>
      </w:tr>
      <w:tr w:rsidR="0073544D" w14:paraId="71F9E551" w14:textId="77777777" w:rsidTr="000B113F">
        <w:trPr>
          <w:trHeight w:val="424"/>
        </w:trPr>
        <w:tc>
          <w:tcPr>
            <w:tcW w:w="480" w:type="dxa"/>
          </w:tcPr>
          <w:p w14:paraId="0FFD6F33" w14:textId="77777777" w:rsidR="0073544D" w:rsidRDefault="000301F0">
            <w:pPr>
              <w:pStyle w:val="TableParagraph"/>
              <w:spacing w:before="116"/>
              <w:ind w:left="107"/>
              <w:rPr>
                <w:sz w:val="16"/>
              </w:rPr>
            </w:pPr>
            <w:r>
              <w:rPr>
                <w:sz w:val="16"/>
              </w:rPr>
              <w:t>21.</w:t>
            </w:r>
          </w:p>
        </w:tc>
        <w:tc>
          <w:tcPr>
            <w:tcW w:w="9621" w:type="dxa"/>
            <w:vAlign w:val="center"/>
          </w:tcPr>
          <w:p w14:paraId="089FB546" w14:textId="77777777" w:rsidR="0073544D" w:rsidRDefault="000301F0" w:rsidP="000B113F">
            <w:pPr>
              <w:pStyle w:val="TableParagraph"/>
              <w:spacing w:before="40" w:after="40"/>
              <w:ind w:left="108"/>
              <w:rPr>
                <w:sz w:val="16"/>
              </w:rPr>
            </w:pPr>
            <w:r>
              <w:rPr>
                <w:sz w:val="16"/>
              </w:rPr>
              <w:t xml:space="preserve">The Proponent shall provide </w:t>
            </w:r>
            <w:r>
              <w:rPr>
                <w:b/>
                <w:sz w:val="16"/>
              </w:rPr>
              <w:t xml:space="preserve">seven </w:t>
            </w:r>
            <w:r>
              <w:rPr>
                <w:sz w:val="16"/>
              </w:rPr>
              <w:t>days advance notice to the public and other authorities, where affected by the works.</w:t>
            </w:r>
          </w:p>
        </w:tc>
      </w:tr>
      <w:tr w:rsidR="0073544D" w14:paraId="6D3552CE" w14:textId="77777777" w:rsidTr="000B113F">
        <w:trPr>
          <w:trHeight w:val="421"/>
        </w:trPr>
        <w:tc>
          <w:tcPr>
            <w:tcW w:w="480" w:type="dxa"/>
          </w:tcPr>
          <w:p w14:paraId="1ADF38AF" w14:textId="77777777" w:rsidR="0073544D" w:rsidRDefault="000301F0">
            <w:pPr>
              <w:pStyle w:val="TableParagraph"/>
              <w:spacing w:before="116"/>
              <w:ind w:left="107"/>
              <w:rPr>
                <w:sz w:val="16"/>
              </w:rPr>
            </w:pPr>
            <w:r>
              <w:rPr>
                <w:sz w:val="16"/>
              </w:rPr>
              <w:t>22.</w:t>
            </w:r>
          </w:p>
        </w:tc>
        <w:tc>
          <w:tcPr>
            <w:tcW w:w="9621" w:type="dxa"/>
            <w:vAlign w:val="center"/>
          </w:tcPr>
          <w:p w14:paraId="008E468D" w14:textId="77777777" w:rsidR="0073544D" w:rsidRDefault="000301F0" w:rsidP="000B113F">
            <w:pPr>
              <w:pStyle w:val="TableParagraph"/>
              <w:spacing w:before="40" w:after="40"/>
              <w:ind w:left="108" w:right="161"/>
              <w:rPr>
                <w:sz w:val="16"/>
              </w:rPr>
            </w:pPr>
            <w:r>
              <w:rPr>
                <w:sz w:val="16"/>
              </w:rPr>
              <w:t>Where access to abutting properties is affected, the Proponent shall consult with the property occupiers prior to the commencement of the works, and provide for safe and reasonable alternative access arrangements during the works.</w:t>
            </w:r>
          </w:p>
        </w:tc>
      </w:tr>
      <w:tr w:rsidR="0073544D" w14:paraId="38B148A5" w14:textId="77777777" w:rsidTr="000B113F">
        <w:trPr>
          <w:trHeight w:val="424"/>
        </w:trPr>
        <w:tc>
          <w:tcPr>
            <w:tcW w:w="480" w:type="dxa"/>
          </w:tcPr>
          <w:p w14:paraId="31B6A2E6" w14:textId="77777777" w:rsidR="0073544D" w:rsidRDefault="000301F0">
            <w:pPr>
              <w:pStyle w:val="TableParagraph"/>
              <w:spacing w:before="116"/>
              <w:ind w:left="107"/>
              <w:rPr>
                <w:sz w:val="16"/>
              </w:rPr>
            </w:pPr>
            <w:r>
              <w:rPr>
                <w:sz w:val="16"/>
              </w:rPr>
              <w:t>23.</w:t>
            </w:r>
          </w:p>
        </w:tc>
        <w:tc>
          <w:tcPr>
            <w:tcW w:w="9621" w:type="dxa"/>
            <w:vAlign w:val="center"/>
          </w:tcPr>
          <w:p w14:paraId="46940C86" w14:textId="77777777" w:rsidR="0073544D" w:rsidRDefault="000301F0" w:rsidP="000B113F">
            <w:pPr>
              <w:pStyle w:val="TableParagraph"/>
              <w:spacing w:before="40" w:after="40"/>
              <w:ind w:left="108" w:right="199"/>
              <w:rPr>
                <w:sz w:val="16"/>
              </w:rPr>
            </w:pPr>
            <w:r>
              <w:rPr>
                <w:sz w:val="16"/>
              </w:rPr>
              <w:t xml:space="preserve">The Works must be covered by a Public Risk insurance policy with a minimum cover of $10,000,000 indemnifying </w:t>
            </w:r>
            <w:r>
              <w:rPr>
                <w:b/>
                <w:sz w:val="16"/>
              </w:rPr>
              <w:t xml:space="preserve">Strathbogie Shire Council </w:t>
            </w:r>
            <w:r>
              <w:rPr>
                <w:sz w:val="16"/>
              </w:rPr>
              <w:t>against claims for damages or injury arising from the Works.</w:t>
            </w:r>
          </w:p>
        </w:tc>
      </w:tr>
      <w:tr w:rsidR="0073544D" w14:paraId="2378A00F" w14:textId="77777777" w:rsidTr="000B113F">
        <w:trPr>
          <w:trHeight w:val="551"/>
        </w:trPr>
        <w:tc>
          <w:tcPr>
            <w:tcW w:w="480" w:type="dxa"/>
          </w:tcPr>
          <w:p w14:paraId="043CC53A" w14:textId="77777777" w:rsidR="0073544D" w:rsidRDefault="000301F0">
            <w:pPr>
              <w:pStyle w:val="TableParagraph"/>
              <w:spacing w:before="116"/>
              <w:ind w:left="107"/>
              <w:rPr>
                <w:sz w:val="16"/>
              </w:rPr>
            </w:pPr>
            <w:r>
              <w:rPr>
                <w:sz w:val="16"/>
              </w:rPr>
              <w:t>24.</w:t>
            </w:r>
          </w:p>
        </w:tc>
        <w:tc>
          <w:tcPr>
            <w:tcW w:w="9621" w:type="dxa"/>
            <w:vAlign w:val="center"/>
          </w:tcPr>
          <w:p w14:paraId="2A66E909" w14:textId="77777777" w:rsidR="0073544D" w:rsidRDefault="000301F0" w:rsidP="000B113F">
            <w:pPr>
              <w:pStyle w:val="TableParagraph"/>
              <w:spacing w:before="40" w:after="40"/>
              <w:ind w:left="108"/>
              <w:rPr>
                <w:sz w:val="16"/>
              </w:rPr>
            </w:pPr>
            <w:r>
              <w:rPr>
                <w:sz w:val="16"/>
              </w:rPr>
              <w:t>This consent is given in accordance with the information contained in the application and the conditions outlined above. Should the Proponent wish to amend any</w:t>
            </w:r>
          </w:p>
          <w:p w14:paraId="4906C321" w14:textId="77777777" w:rsidR="0073544D" w:rsidRDefault="000301F0" w:rsidP="000B113F">
            <w:pPr>
              <w:pStyle w:val="TableParagraph"/>
              <w:spacing w:before="40" w:after="40"/>
              <w:ind w:left="108" w:right="293"/>
              <w:rPr>
                <w:sz w:val="16"/>
              </w:rPr>
            </w:pPr>
            <w:r>
              <w:rPr>
                <w:sz w:val="16"/>
              </w:rPr>
              <w:t xml:space="preserve">item contained within the application, the proponent must discuss the proposed variation with the </w:t>
            </w:r>
            <w:r>
              <w:rPr>
                <w:b/>
                <w:sz w:val="16"/>
              </w:rPr>
              <w:t xml:space="preserve">Strathbogie Shire Council </w:t>
            </w:r>
            <w:r>
              <w:rPr>
                <w:sz w:val="16"/>
              </w:rPr>
              <w:t>and obtain approval in writing for such variation.</w:t>
            </w:r>
          </w:p>
        </w:tc>
      </w:tr>
      <w:tr w:rsidR="0073544D" w14:paraId="6FC19B5F" w14:textId="77777777">
        <w:trPr>
          <w:trHeight w:val="182"/>
        </w:trPr>
        <w:tc>
          <w:tcPr>
            <w:tcW w:w="10101" w:type="dxa"/>
            <w:gridSpan w:val="2"/>
          </w:tcPr>
          <w:p w14:paraId="65A11578" w14:textId="77777777" w:rsidR="0073544D" w:rsidRDefault="000301F0" w:rsidP="000B113F">
            <w:pPr>
              <w:pStyle w:val="TableParagraph"/>
              <w:spacing w:before="60" w:after="60"/>
              <w:ind w:left="3033"/>
              <w:rPr>
                <w:b/>
                <w:sz w:val="16"/>
              </w:rPr>
            </w:pPr>
            <w:r>
              <w:rPr>
                <w:b/>
                <w:sz w:val="16"/>
              </w:rPr>
              <w:t>FURTHER MATTERS FOR THE PROPONENT’S CONSIDERATION</w:t>
            </w:r>
          </w:p>
        </w:tc>
      </w:tr>
    </w:tbl>
    <w:p w14:paraId="7172723C" w14:textId="77777777" w:rsidR="0073544D" w:rsidRDefault="0073544D">
      <w:pPr>
        <w:pStyle w:val="BodyText"/>
        <w:rPr>
          <w:sz w:val="11"/>
        </w:rPr>
      </w:pPr>
    </w:p>
    <w:p w14:paraId="4E956933" w14:textId="77777777" w:rsidR="0073544D" w:rsidRDefault="000301F0">
      <w:pPr>
        <w:spacing w:before="99"/>
        <w:ind w:left="720"/>
        <w:rPr>
          <w:b/>
          <w:sz w:val="20"/>
        </w:rPr>
      </w:pPr>
      <w:r>
        <w:rPr>
          <w:b/>
          <w:sz w:val="20"/>
        </w:rPr>
        <w:t>I agree to abide by the “Standard Conditions of Consent” and meet the actual costs of the works covered by this permit.</w:t>
      </w:r>
    </w:p>
    <w:p w14:paraId="54F197AD" w14:textId="77777777" w:rsidR="0073544D" w:rsidRDefault="0073544D">
      <w:pPr>
        <w:pStyle w:val="BodyText"/>
        <w:rPr>
          <w:b/>
          <w:sz w:val="22"/>
        </w:rPr>
      </w:pPr>
    </w:p>
    <w:p w14:paraId="5354B2FF" w14:textId="77777777" w:rsidR="0073544D" w:rsidRDefault="0073544D">
      <w:pPr>
        <w:pStyle w:val="BodyText"/>
        <w:rPr>
          <w:b/>
          <w:sz w:val="22"/>
        </w:rPr>
      </w:pPr>
    </w:p>
    <w:p w14:paraId="7363B0BB" w14:textId="77777777" w:rsidR="0073544D" w:rsidRDefault="0073544D">
      <w:pPr>
        <w:pStyle w:val="BodyText"/>
        <w:rPr>
          <w:b/>
          <w:sz w:val="22"/>
        </w:rPr>
      </w:pPr>
    </w:p>
    <w:p w14:paraId="527FFCCE" w14:textId="77777777" w:rsidR="0073544D" w:rsidRDefault="0073544D">
      <w:pPr>
        <w:pStyle w:val="BodyText"/>
        <w:rPr>
          <w:b/>
          <w:sz w:val="22"/>
        </w:rPr>
      </w:pPr>
    </w:p>
    <w:p w14:paraId="131242E1" w14:textId="77777777" w:rsidR="0073544D" w:rsidRDefault="000301F0">
      <w:pPr>
        <w:tabs>
          <w:tab w:val="left" w:pos="7901"/>
        </w:tabs>
        <w:spacing w:before="139"/>
        <w:ind w:left="720"/>
        <w:rPr>
          <w:b/>
          <w:sz w:val="20"/>
        </w:rPr>
      </w:pPr>
      <w:r>
        <w:rPr>
          <w:b/>
          <w:sz w:val="20"/>
        </w:rPr>
        <w:t>Signature of</w:t>
      </w:r>
      <w:r>
        <w:rPr>
          <w:b/>
          <w:spacing w:val="-10"/>
          <w:sz w:val="20"/>
        </w:rPr>
        <w:t xml:space="preserve"> </w:t>
      </w:r>
      <w:r>
        <w:rPr>
          <w:b/>
          <w:sz w:val="20"/>
        </w:rPr>
        <w:t>Applicant:</w:t>
      </w:r>
      <w:r>
        <w:rPr>
          <w:b/>
          <w:spacing w:val="2"/>
          <w:sz w:val="20"/>
        </w:rPr>
        <w:t xml:space="preserve"> </w:t>
      </w:r>
      <w:r>
        <w:rPr>
          <w:b/>
          <w:w w:val="99"/>
          <w:sz w:val="20"/>
          <w:u w:val="single" w:color="989898"/>
        </w:rPr>
        <w:t xml:space="preserve"> </w:t>
      </w:r>
      <w:r>
        <w:rPr>
          <w:b/>
          <w:sz w:val="20"/>
          <w:u w:val="single" w:color="989898"/>
        </w:rPr>
        <w:tab/>
      </w:r>
    </w:p>
    <w:sectPr w:rsidR="0073544D">
      <w:pgSz w:w="11910" w:h="16840"/>
      <w:pgMar w:top="600" w:right="8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31C"/>
    <w:multiLevelType w:val="hybridMultilevel"/>
    <w:tmpl w:val="9DC4D250"/>
    <w:lvl w:ilvl="0" w:tplc="D1649D6A">
      <w:start w:val="1"/>
      <w:numFmt w:val="decimal"/>
      <w:lvlText w:val="(%1)"/>
      <w:lvlJc w:val="left"/>
      <w:pPr>
        <w:ind w:left="829" w:hanging="360"/>
        <w:jc w:val="left"/>
      </w:pPr>
      <w:rPr>
        <w:rFonts w:ascii="Arial Narrow" w:eastAsia="Arial Narrow" w:hAnsi="Arial Narrow" w:cs="Arial Narrow" w:hint="default"/>
        <w:spacing w:val="-2"/>
        <w:w w:val="100"/>
        <w:sz w:val="18"/>
        <w:szCs w:val="18"/>
        <w:lang w:val="en-AU" w:eastAsia="en-AU" w:bidi="en-AU"/>
      </w:rPr>
    </w:lvl>
    <w:lvl w:ilvl="1" w:tplc="60C49544">
      <w:start w:val="1"/>
      <w:numFmt w:val="lowerLetter"/>
      <w:lvlText w:val="%2."/>
      <w:lvlJc w:val="left"/>
      <w:pPr>
        <w:ind w:left="1278" w:hanging="360"/>
        <w:jc w:val="left"/>
      </w:pPr>
      <w:rPr>
        <w:rFonts w:ascii="Arial Narrow" w:eastAsia="Arial Narrow" w:hAnsi="Arial Narrow" w:cs="Arial Narrow" w:hint="default"/>
        <w:spacing w:val="-2"/>
        <w:w w:val="100"/>
        <w:sz w:val="18"/>
        <w:szCs w:val="18"/>
        <w:lang w:val="en-AU" w:eastAsia="en-AU" w:bidi="en-AU"/>
      </w:rPr>
    </w:lvl>
    <w:lvl w:ilvl="2" w:tplc="BD52AE26">
      <w:numFmt w:val="bullet"/>
      <w:lvlText w:val="•"/>
      <w:lvlJc w:val="left"/>
      <w:pPr>
        <w:ind w:left="2235" w:hanging="360"/>
      </w:pPr>
      <w:rPr>
        <w:rFonts w:hint="default"/>
        <w:lang w:val="en-AU" w:eastAsia="en-AU" w:bidi="en-AU"/>
      </w:rPr>
    </w:lvl>
    <w:lvl w:ilvl="3" w:tplc="6E3EA6D6">
      <w:numFmt w:val="bullet"/>
      <w:lvlText w:val="•"/>
      <w:lvlJc w:val="left"/>
      <w:pPr>
        <w:ind w:left="3191" w:hanging="360"/>
      </w:pPr>
      <w:rPr>
        <w:rFonts w:hint="default"/>
        <w:lang w:val="en-AU" w:eastAsia="en-AU" w:bidi="en-AU"/>
      </w:rPr>
    </w:lvl>
    <w:lvl w:ilvl="4" w:tplc="FED241D0">
      <w:numFmt w:val="bullet"/>
      <w:lvlText w:val="•"/>
      <w:lvlJc w:val="left"/>
      <w:pPr>
        <w:ind w:left="4147" w:hanging="360"/>
      </w:pPr>
      <w:rPr>
        <w:rFonts w:hint="default"/>
        <w:lang w:val="en-AU" w:eastAsia="en-AU" w:bidi="en-AU"/>
      </w:rPr>
    </w:lvl>
    <w:lvl w:ilvl="5" w:tplc="323A34D6">
      <w:numFmt w:val="bullet"/>
      <w:lvlText w:val="•"/>
      <w:lvlJc w:val="left"/>
      <w:pPr>
        <w:ind w:left="5103" w:hanging="360"/>
      </w:pPr>
      <w:rPr>
        <w:rFonts w:hint="default"/>
        <w:lang w:val="en-AU" w:eastAsia="en-AU" w:bidi="en-AU"/>
      </w:rPr>
    </w:lvl>
    <w:lvl w:ilvl="6" w:tplc="64B87FE2">
      <w:numFmt w:val="bullet"/>
      <w:lvlText w:val="•"/>
      <w:lvlJc w:val="left"/>
      <w:pPr>
        <w:ind w:left="6059" w:hanging="360"/>
      </w:pPr>
      <w:rPr>
        <w:rFonts w:hint="default"/>
        <w:lang w:val="en-AU" w:eastAsia="en-AU" w:bidi="en-AU"/>
      </w:rPr>
    </w:lvl>
    <w:lvl w:ilvl="7" w:tplc="A1EEB096">
      <w:numFmt w:val="bullet"/>
      <w:lvlText w:val="•"/>
      <w:lvlJc w:val="left"/>
      <w:pPr>
        <w:ind w:left="7015" w:hanging="360"/>
      </w:pPr>
      <w:rPr>
        <w:rFonts w:hint="default"/>
        <w:lang w:val="en-AU" w:eastAsia="en-AU" w:bidi="en-AU"/>
      </w:rPr>
    </w:lvl>
    <w:lvl w:ilvl="8" w:tplc="E7682964">
      <w:numFmt w:val="bullet"/>
      <w:lvlText w:val="•"/>
      <w:lvlJc w:val="left"/>
      <w:pPr>
        <w:ind w:left="7971" w:hanging="360"/>
      </w:pPr>
      <w:rPr>
        <w:rFonts w:hint="default"/>
        <w:lang w:val="en-AU" w:eastAsia="en-AU" w:bidi="en-AU"/>
      </w:rPr>
    </w:lvl>
  </w:abstractNum>
  <w:abstractNum w:abstractNumId="1" w15:restartNumberingAfterBreak="0">
    <w:nsid w:val="19BB4702"/>
    <w:multiLevelType w:val="hybridMultilevel"/>
    <w:tmpl w:val="D6C26A96"/>
    <w:lvl w:ilvl="0" w:tplc="7AC69F48">
      <w:start w:val="1"/>
      <w:numFmt w:val="decimal"/>
      <w:lvlText w:val="%1."/>
      <w:lvlJc w:val="left"/>
      <w:pPr>
        <w:ind w:left="288" w:hanging="164"/>
        <w:jc w:val="left"/>
      </w:pPr>
      <w:rPr>
        <w:rFonts w:ascii="Arial Narrow" w:eastAsia="Arial Narrow" w:hAnsi="Arial Narrow" w:cs="Arial Narrow" w:hint="default"/>
        <w:b/>
        <w:bCs/>
        <w:w w:val="100"/>
        <w:sz w:val="18"/>
        <w:szCs w:val="18"/>
        <w:lang w:val="en-AU" w:eastAsia="en-AU" w:bidi="en-AU"/>
      </w:rPr>
    </w:lvl>
    <w:lvl w:ilvl="1" w:tplc="FB36F0F8">
      <w:numFmt w:val="bullet"/>
      <w:lvlText w:val="•"/>
      <w:lvlJc w:val="left"/>
      <w:pPr>
        <w:ind w:left="652" w:hanging="164"/>
      </w:pPr>
      <w:rPr>
        <w:rFonts w:hint="default"/>
        <w:lang w:val="en-AU" w:eastAsia="en-AU" w:bidi="en-AU"/>
      </w:rPr>
    </w:lvl>
    <w:lvl w:ilvl="2" w:tplc="E9E45EE6">
      <w:numFmt w:val="bullet"/>
      <w:lvlText w:val="•"/>
      <w:lvlJc w:val="left"/>
      <w:pPr>
        <w:ind w:left="1024" w:hanging="164"/>
      </w:pPr>
      <w:rPr>
        <w:rFonts w:hint="default"/>
        <w:lang w:val="en-AU" w:eastAsia="en-AU" w:bidi="en-AU"/>
      </w:rPr>
    </w:lvl>
    <w:lvl w:ilvl="3" w:tplc="1D44088E">
      <w:numFmt w:val="bullet"/>
      <w:lvlText w:val="•"/>
      <w:lvlJc w:val="left"/>
      <w:pPr>
        <w:ind w:left="1397" w:hanging="164"/>
      </w:pPr>
      <w:rPr>
        <w:rFonts w:hint="default"/>
        <w:lang w:val="en-AU" w:eastAsia="en-AU" w:bidi="en-AU"/>
      </w:rPr>
    </w:lvl>
    <w:lvl w:ilvl="4" w:tplc="77300D40">
      <w:numFmt w:val="bullet"/>
      <w:lvlText w:val="•"/>
      <w:lvlJc w:val="left"/>
      <w:pPr>
        <w:ind w:left="1769" w:hanging="164"/>
      </w:pPr>
      <w:rPr>
        <w:rFonts w:hint="default"/>
        <w:lang w:val="en-AU" w:eastAsia="en-AU" w:bidi="en-AU"/>
      </w:rPr>
    </w:lvl>
    <w:lvl w:ilvl="5" w:tplc="9836BCA6">
      <w:numFmt w:val="bullet"/>
      <w:lvlText w:val="•"/>
      <w:lvlJc w:val="left"/>
      <w:pPr>
        <w:ind w:left="2142" w:hanging="164"/>
      </w:pPr>
      <w:rPr>
        <w:rFonts w:hint="default"/>
        <w:lang w:val="en-AU" w:eastAsia="en-AU" w:bidi="en-AU"/>
      </w:rPr>
    </w:lvl>
    <w:lvl w:ilvl="6" w:tplc="9C1451F0">
      <w:numFmt w:val="bullet"/>
      <w:lvlText w:val="•"/>
      <w:lvlJc w:val="left"/>
      <w:pPr>
        <w:ind w:left="2514" w:hanging="164"/>
      </w:pPr>
      <w:rPr>
        <w:rFonts w:hint="default"/>
        <w:lang w:val="en-AU" w:eastAsia="en-AU" w:bidi="en-AU"/>
      </w:rPr>
    </w:lvl>
    <w:lvl w:ilvl="7" w:tplc="C32E4DFA">
      <w:numFmt w:val="bullet"/>
      <w:lvlText w:val="•"/>
      <w:lvlJc w:val="left"/>
      <w:pPr>
        <w:ind w:left="2886" w:hanging="164"/>
      </w:pPr>
      <w:rPr>
        <w:rFonts w:hint="default"/>
        <w:lang w:val="en-AU" w:eastAsia="en-AU" w:bidi="en-AU"/>
      </w:rPr>
    </w:lvl>
    <w:lvl w:ilvl="8" w:tplc="0074A290">
      <w:numFmt w:val="bullet"/>
      <w:lvlText w:val="•"/>
      <w:lvlJc w:val="left"/>
      <w:pPr>
        <w:ind w:left="3259" w:hanging="164"/>
      </w:pPr>
      <w:rPr>
        <w:rFonts w:hint="default"/>
        <w:lang w:val="en-AU" w:eastAsia="en-AU" w:bidi="en-AU"/>
      </w:rPr>
    </w:lvl>
  </w:abstractNum>
  <w:abstractNum w:abstractNumId="2" w15:restartNumberingAfterBreak="0">
    <w:nsid w:val="1BD03963"/>
    <w:multiLevelType w:val="hybridMultilevel"/>
    <w:tmpl w:val="B454851E"/>
    <w:lvl w:ilvl="0" w:tplc="43547960">
      <w:numFmt w:val="bullet"/>
      <w:lvlText w:val=""/>
      <w:lvlJc w:val="left"/>
      <w:pPr>
        <w:ind w:left="1711" w:hanging="360"/>
      </w:pPr>
      <w:rPr>
        <w:rFonts w:ascii="Symbol" w:eastAsia="Symbol" w:hAnsi="Symbol" w:cs="Symbol" w:hint="default"/>
        <w:w w:val="100"/>
        <w:sz w:val="18"/>
        <w:szCs w:val="18"/>
        <w:lang w:val="en-AU" w:eastAsia="en-AU" w:bidi="en-AU"/>
      </w:rPr>
    </w:lvl>
    <w:lvl w:ilvl="1" w:tplc="B3FA2790">
      <w:numFmt w:val="bullet"/>
      <w:lvlText w:val="•"/>
      <w:lvlJc w:val="left"/>
      <w:pPr>
        <w:ind w:left="2584" w:hanging="360"/>
      </w:pPr>
      <w:rPr>
        <w:rFonts w:hint="default"/>
        <w:lang w:val="en-AU" w:eastAsia="en-AU" w:bidi="en-AU"/>
      </w:rPr>
    </w:lvl>
    <w:lvl w:ilvl="2" w:tplc="13BC6F9C">
      <w:numFmt w:val="bullet"/>
      <w:lvlText w:val="•"/>
      <w:lvlJc w:val="left"/>
      <w:pPr>
        <w:ind w:left="3449" w:hanging="360"/>
      </w:pPr>
      <w:rPr>
        <w:rFonts w:hint="default"/>
        <w:lang w:val="en-AU" w:eastAsia="en-AU" w:bidi="en-AU"/>
      </w:rPr>
    </w:lvl>
    <w:lvl w:ilvl="3" w:tplc="133C34C2">
      <w:numFmt w:val="bullet"/>
      <w:lvlText w:val="•"/>
      <w:lvlJc w:val="left"/>
      <w:pPr>
        <w:ind w:left="4313" w:hanging="360"/>
      </w:pPr>
      <w:rPr>
        <w:rFonts w:hint="default"/>
        <w:lang w:val="en-AU" w:eastAsia="en-AU" w:bidi="en-AU"/>
      </w:rPr>
    </w:lvl>
    <w:lvl w:ilvl="4" w:tplc="43846C40">
      <w:numFmt w:val="bullet"/>
      <w:lvlText w:val="•"/>
      <w:lvlJc w:val="left"/>
      <w:pPr>
        <w:ind w:left="5178" w:hanging="360"/>
      </w:pPr>
      <w:rPr>
        <w:rFonts w:hint="default"/>
        <w:lang w:val="en-AU" w:eastAsia="en-AU" w:bidi="en-AU"/>
      </w:rPr>
    </w:lvl>
    <w:lvl w:ilvl="5" w:tplc="2B663A4C">
      <w:numFmt w:val="bullet"/>
      <w:lvlText w:val="•"/>
      <w:lvlJc w:val="left"/>
      <w:pPr>
        <w:ind w:left="6043" w:hanging="360"/>
      </w:pPr>
      <w:rPr>
        <w:rFonts w:hint="default"/>
        <w:lang w:val="en-AU" w:eastAsia="en-AU" w:bidi="en-AU"/>
      </w:rPr>
    </w:lvl>
    <w:lvl w:ilvl="6" w:tplc="E2BA834C">
      <w:numFmt w:val="bullet"/>
      <w:lvlText w:val="•"/>
      <w:lvlJc w:val="left"/>
      <w:pPr>
        <w:ind w:left="6907" w:hanging="360"/>
      </w:pPr>
      <w:rPr>
        <w:rFonts w:hint="default"/>
        <w:lang w:val="en-AU" w:eastAsia="en-AU" w:bidi="en-AU"/>
      </w:rPr>
    </w:lvl>
    <w:lvl w:ilvl="7" w:tplc="626414AC">
      <w:numFmt w:val="bullet"/>
      <w:lvlText w:val="•"/>
      <w:lvlJc w:val="left"/>
      <w:pPr>
        <w:ind w:left="7772" w:hanging="360"/>
      </w:pPr>
      <w:rPr>
        <w:rFonts w:hint="default"/>
        <w:lang w:val="en-AU" w:eastAsia="en-AU" w:bidi="en-AU"/>
      </w:rPr>
    </w:lvl>
    <w:lvl w:ilvl="8" w:tplc="5E00BFA2">
      <w:numFmt w:val="bullet"/>
      <w:lvlText w:val="•"/>
      <w:lvlJc w:val="left"/>
      <w:pPr>
        <w:ind w:left="8637" w:hanging="360"/>
      </w:pPr>
      <w:rPr>
        <w:rFonts w:hint="default"/>
        <w:lang w:val="en-AU" w:eastAsia="en-AU" w:bidi="en-AU"/>
      </w:rPr>
    </w:lvl>
  </w:abstractNum>
  <w:abstractNum w:abstractNumId="3" w15:restartNumberingAfterBreak="0">
    <w:nsid w:val="2AA95A02"/>
    <w:multiLevelType w:val="hybridMultilevel"/>
    <w:tmpl w:val="8146B8C0"/>
    <w:lvl w:ilvl="0" w:tplc="3DD8FB4A">
      <w:start w:val="1"/>
      <w:numFmt w:val="decimal"/>
      <w:lvlText w:val="%1."/>
      <w:lvlJc w:val="left"/>
      <w:pPr>
        <w:ind w:left="288" w:hanging="164"/>
        <w:jc w:val="left"/>
      </w:pPr>
      <w:rPr>
        <w:rFonts w:ascii="Arial Narrow" w:eastAsia="Arial Narrow" w:hAnsi="Arial Narrow" w:cs="Arial Narrow" w:hint="default"/>
        <w:b/>
        <w:bCs/>
        <w:w w:val="100"/>
        <w:sz w:val="18"/>
        <w:szCs w:val="18"/>
        <w:lang w:val="en-AU" w:eastAsia="en-AU" w:bidi="en-AU"/>
      </w:rPr>
    </w:lvl>
    <w:lvl w:ilvl="1" w:tplc="DD7A5204">
      <w:numFmt w:val="bullet"/>
      <w:lvlText w:val="•"/>
      <w:lvlJc w:val="left"/>
      <w:pPr>
        <w:ind w:left="666" w:hanging="164"/>
      </w:pPr>
      <w:rPr>
        <w:rFonts w:hint="default"/>
        <w:lang w:val="en-AU" w:eastAsia="en-AU" w:bidi="en-AU"/>
      </w:rPr>
    </w:lvl>
    <w:lvl w:ilvl="2" w:tplc="F3A6F16C">
      <w:numFmt w:val="bullet"/>
      <w:lvlText w:val="•"/>
      <w:lvlJc w:val="left"/>
      <w:pPr>
        <w:ind w:left="1052" w:hanging="164"/>
      </w:pPr>
      <w:rPr>
        <w:rFonts w:hint="default"/>
        <w:lang w:val="en-AU" w:eastAsia="en-AU" w:bidi="en-AU"/>
      </w:rPr>
    </w:lvl>
    <w:lvl w:ilvl="3" w:tplc="471EAFDC">
      <w:numFmt w:val="bullet"/>
      <w:lvlText w:val="•"/>
      <w:lvlJc w:val="left"/>
      <w:pPr>
        <w:ind w:left="1438" w:hanging="164"/>
      </w:pPr>
      <w:rPr>
        <w:rFonts w:hint="default"/>
        <w:lang w:val="en-AU" w:eastAsia="en-AU" w:bidi="en-AU"/>
      </w:rPr>
    </w:lvl>
    <w:lvl w:ilvl="4" w:tplc="36CEDA84">
      <w:numFmt w:val="bullet"/>
      <w:lvlText w:val="•"/>
      <w:lvlJc w:val="left"/>
      <w:pPr>
        <w:ind w:left="1825" w:hanging="164"/>
      </w:pPr>
      <w:rPr>
        <w:rFonts w:hint="default"/>
        <w:lang w:val="en-AU" w:eastAsia="en-AU" w:bidi="en-AU"/>
      </w:rPr>
    </w:lvl>
    <w:lvl w:ilvl="5" w:tplc="8F567228">
      <w:numFmt w:val="bullet"/>
      <w:lvlText w:val="•"/>
      <w:lvlJc w:val="left"/>
      <w:pPr>
        <w:ind w:left="2211" w:hanging="164"/>
      </w:pPr>
      <w:rPr>
        <w:rFonts w:hint="default"/>
        <w:lang w:val="en-AU" w:eastAsia="en-AU" w:bidi="en-AU"/>
      </w:rPr>
    </w:lvl>
    <w:lvl w:ilvl="6" w:tplc="C1D0D6EA">
      <w:numFmt w:val="bullet"/>
      <w:lvlText w:val="•"/>
      <w:lvlJc w:val="left"/>
      <w:pPr>
        <w:ind w:left="2597" w:hanging="164"/>
      </w:pPr>
      <w:rPr>
        <w:rFonts w:hint="default"/>
        <w:lang w:val="en-AU" w:eastAsia="en-AU" w:bidi="en-AU"/>
      </w:rPr>
    </w:lvl>
    <w:lvl w:ilvl="7" w:tplc="7F84822E">
      <w:numFmt w:val="bullet"/>
      <w:lvlText w:val="•"/>
      <w:lvlJc w:val="left"/>
      <w:pPr>
        <w:ind w:left="2984" w:hanging="164"/>
      </w:pPr>
      <w:rPr>
        <w:rFonts w:hint="default"/>
        <w:lang w:val="en-AU" w:eastAsia="en-AU" w:bidi="en-AU"/>
      </w:rPr>
    </w:lvl>
    <w:lvl w:ilvl="8" w:tplc="C0D8CFFC">
      <w:numFmt w:val="bullet"/>
      <w:lvlText w:val="•"/>
      <w:lvlJc w:val="left"/>
      <w:pPr>
        <w:ind w:left="3370" w:hanging="164"/>
      </w:pPr>
      <w:rPr>
        <w:rFonts w:hint="default"/>
        <w:lang w:val="en-AU" w:eastAsia="en-AU" w:bidi="en-AU"/>
      </w:rPr>
    </w:lvl>
  </w:abstractNum>
  <w:abstractNum w:abstractNumId="4" w15:restartNumberingAfterBreak="0">
    <w:nsid w:val="4BF546D3"/>
    <w:multiLevelType w:val="hybridMultilevel"/>
    <w:tmpl w:val="81807444"/>
    <w:lvl w:ilvl="0" w:tplc="B2666DA0">
      <w:start w:val="1"/>
      <w:numFmt w:val="decimal"/>
      <w:lvlText w:val="%1."/>
      <w:lvlJc w:val="left"/>
      <w:pPr>
        <w:ind w:left="325" w:hanging="183"/>
        <w:jc w:val="left"/>
      </w:pPr>
      <w:rPr>
        <w:rFonts w:ascii="Arial Narrow" w:eastAsia="Arial Narrow" w:hAnsi="Arial Narrow" w:cs="Arial Narrow" w:hint="default"/>
        <w:spacing w:val="-1"/>
        <w:w w:val="99"/>
        <w:sz w:val="20"/>
        <w:szCs w:val="20"/>
        <w:lang w:val="en-AU" w:eastAsia="en-AU" w:bidi="en-AU"/>
      </w:rPr>
    </w:lvl>
    <w:lvl w:ilvl="1" w:tplc="F780B51C">
      <w:numFmt w:val="bullet"/>
      <w:lvlText w:val="•"/>
      <w:lvlJc w:val="left"/>
      <w:pPr>
        <w:ind w:left="993" w:hanging="183"/>
      </w:pPr>
      <w:rPr>
        <w:rFonts w:hint="default"/>
        <w:lang w:val="en-AU" w:eastAsia="en-AU" w:bidi="en-AU"/>
      </w:rPr>
    </w:lvl>
    <w:lvl w:ilvl="2" w:tplc="66FAE928">
      <w:numFmt w:val="bullet"/>
      <w:lvlText w:val="•"/>
      <w:lvlJc w:val="left"/>
      <w:pPr>
        <w:ind w:left="1667" w:hanging="183"/>
      </w:pPr>
      <w:rPr>
        <w:rFonts w:hint="default"/>
        <w:lang w:val="en-AU" w:eastAsia="en-AU" w:bidi="en-AU"/>
      </w:rPr>
    </w:lvl>
    <w:lvl w:ilvl="3" w:tplc="1F94CB3C">
      <w:numFmt w:val="bullet"/>
      <w:lvlText w:val="•"/>
      <w:lvlJc w:val="left"/>
      <w:pPr>
        <w:ind w:left="2341" w:hanging="183"/>
      </w:pPr>
      <w:rPr>
        <w:rFonts w:hint="default"/>
        <w:lang w:val="en-AU" w:eastAsia="en-AU" w:bidi="en-AU"/>
      </w:rPr>
    </w:lvl>
    <w:lvl w:ilvl="4" w:tplc="3C76F9D4">
      <w:numFmt w:val="bullet"/>
      <w:lvlText w:val="•"/>
      <w:lvlJc w:val="left"/>
      <w:pPr>
        <w:ind w:left="3015" w:hanging="183"/>
      </w:pPr>
      <w:rPr>
        <w:rFonts w:hint="default"/>
        <w:lang w:val="en-AU" w:eastAsia="en-AU" w:bidi="en-AU"/>
      </w:rPr>
    </w:lvl>
    <w:lvl w:ilvl="5" w:tplc="C6901B10">
      <w:numFmt w:val="bullet"/>
      <w:lvlText w:val="•"/>
      <w:lvlJc w:val="left"/>
      <w:pPr>
        <w:ind w:left="3688" w:hanging="183"/>
      </w:pPr>
      <w:rPr>
        <w:rFonts w:hint="default"/>
        <w:lang w:val="en-AU" w:eastAsia="en-AU" w:bidi="en-AU"/>
      </w:rPr>
    </w:lvl>
    <w:lvl w:ilvl="6" w:tplc="74EC1754">
      <w:numFmt w:val="bullet"/>
      <w:lvlText w:val="•"/>
      <w:lvlJc w:val="left"/>
      <w:pPr>
        <w:ind w:left="4362" w:hanging="183"/>
      </w:pPr>
      <w:rPr>
        <w:rFonts w:hint="default"/>
        <w:lang w:val="en-AU" w:eastAsia="en-AU" w:bidi="en-AU"/>
      </w:rPr>
    </w:lvl>
    <w:lvl w:ilvl="7" w:tplc="7B362DF0">
      <w:numFmt w:val="bullet"/>
      <w:lvlText w:val="•"/>
      <w:lvlJc w:val="left"/>
      <w:pPr>
        <w:ind w:left="5036" w:hanging="183"/>
      </w:pPr>
      <w:rPr>
        <w:rFonts w:hint="default"/>
        <w:lang w:val="en-AU" w:eastAsia="en-AU" w:bidi="en-AU"/>
      </w:rPr>
    </w:lvl>
    <w:lvl w:ilvl="8" w:tplc="BE58BF06">
      <w:numFmt w:val="bullet"/>
      <w:lvlText w:val="•"/>
      <w:lvlJc w:val="left"/>
      <w:pPr>
        <w:ind w:left="5710" w:hanging="183"/>
      </w:pPr>
      <w:rPr>
        <w:rFonts w:hint="default"/>
        <w:lang w:val="en-AU" w:eastAsia="en-AU" w:bidi="en-AU"/>
      </w:rPr>
    </w:lvl>
  </w:abstractNum>
  <w:abstractNum w:abstractNumId="5" w15:restartNumberingAfterBreak="0">
    <w:nsid w:val="70C62021"/>
    <w:multiLevelType w:val="hybridMultilevel"/>
    <w:tmpl w:val="9F74AB42"/>
    <w:lvl w:ilvl="0" w:tplc="AA2E53AE">
      <w:start w:val="1"/>
      <w:numFmt w:val="decimal"/>
      <w:lvlText w:val="%1."/>
      <w:lvlJc w:val="left"/>
      <w:pPr>
        <w:ind w:left="490" w:hanging="360"/>
        <w:jc w:val="left"/>
      </w:pPr>
      <w:rPr>
        <w:rFonts w:ascii="Arial Narrow" w:eastAsia="Arial Narrow" w:hAnsi="Arial Narrow" w:cs="Arial Narrow" w:hint="default"/>
        <w:b/>
        <w:bCs/>
        <w:spacing w:val="-1"/>
        <w:w w:val="100"/>
        <w:sz w:val="18"/>
        <w:szCs w:val="18"/>
        <w:lang w:val="en-AU" w:eastAsia="en-AU" w:bidi="en-AU"/>
      </w:rPr>
    </w:lvl>
    <w:lvl w:ilvl="1" w:tplc="B98CA4FE">
      <w:numFmt w:val="bullet"/>
      <w:lvlText w:val="•"/>
      <w:lvlJc w:val="left"/>
      <w:pPr>
        <w:ind w:left="702" w:hanging="360"/>
      </w:pPr>
      <w:rPr>
        <w:rFonts w:hint="default"/>
        <w:lang w:val="en-AU" w:eastAsia="en-AU" w:bidi="en-AU"/>
      </w:rPr>
    </w:lvl>
    <w:lvl w:ilvl="2" w:tplc="1136AE6C">
      <w:numFmt w:val="bullet"/>
      <w:lvlText w:val="•"/>
      <w:lvlJc w:val="left"/>
      <w:pPr>
        <w:ind w:left="905" w:hanging="360"/>
      </w:pPr>
      <w:rPr>
        <w:rFonts w:hint="default"/>
        <w:lang w:val="en-AU" w:eastAsia="en-AU" w:bidi="en-AU"/>
      </w:rPr>
    </w:lvl>
    <w:lvl w:ilvl="3" w:tplc="09B26A5E">
      <w:numFmt w:val="bullet"/>
      <w:lvlText w:val="•"/>
      <w:lvlJc w:val="left"/>
      <w:pPr>
        <w:ind w:left="1107" w:hanging="360"/>
      </w:pPr>
      <w:rPr>
        <w:rFonts w:hint="default"/>
        <w:lang w:val="en-AU" w:eastAsia="en-AU" w:bidi="en-AU"/>
      </w:rPr>
    </w:lvl>
    <w:lvl w:ilvl="4" w:tplc="2AAC68AC">
      <w:numFmt w:val="bullet"/>
      <w:lvlText w:val="•"/>
      <w:lvlJc w:val="left"/>
      <w:pPr>
        <w:ind w:left="1310" w:hanging="360"/>
      </w:pPr>
      <w:rPr>
        <w:rFonts w:hint="default"/>
        <w:lang w:val="en-AU" w:eastAsia="en-AU" w:bidi="en-AU"/>
      </w:rPr>
    </w:lvl>
    <w:lvl w:ilvl="5" w:tplc="2F5437D4">
      <w:numFmt w:val="bullet"/>
      <w:lvlText w:val="•"/>
      <w:lvlJc w:val="left"/>
      <w:pPr>
        <w:ind w:left="1513" w:hanging="360"/>
      </w:pPr>
      <w:rPr>
        <w:rFonts w:hint="default"/>
        <w:lang w:val="en-AU" w:eastAsia="en-AU" w:bidi="en-AU"/>
      </w:rPr>
    </w:lvl>
    <w:lvl w:ilvl="6" w:tplc="11507FD6">
      <w:numFmt w:val="bullet"/>
      <w:lvlText w:val="•"/>
      <w:lvlJc w:val="left"/>
      <w:pPr>
        <w:ind w:left="1715" w:hanging="360"/>
      </w:pPr>
      <w:rPr>
        <w:rFonts w:hint="default"/>
        <w:lang w:val="en-AU" w:eastAsia="en-AU" w:bidi="en-AU"/>
      </w:rPr>
    </w:lvl>
    <w:lvl w:ilvl="7" w:tplc="DAE4F54A">
      <w:numFmt w:val="bullet"/>
      <w:lvlText w:val="•"/>
      <w:lvlJc w:val="left"/>
      <w:pPr>
        <w:ind w:left="1918" w:hanging="360"/>
      </w:pPr>
      <w:rPr>
        <w:rFonts w:hint="default"/>
        <w:lang w:val="en-AU" w:eastAsia="en-AU" w:bidi="en-AU"/>
      </w:rPr>
    </w:lvl>
    <w:lvl w:ilvl="8" w:tplc="CE80B2C2">
      <w:numFmt w:val="bullet"/>
      <w:lvlText w:val="•"/>
      <w:lvlJc w:val="left"/>
      <w:pPr>
        <w:ind w:left="2121" w:hanging="360"/>
      </w:pPr>
      <w:rPr>
        <w:rFonts w:hint="default"/>
        <w:lang w:val="en-AU" w:eastAsia="en-AU" w:bidi="en-AU"/>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4D"/>
    <w:rsid w:val="000301F0"/>
    <w:rsid w:val="000B113F"/>
    <w:rsid w:val="001C694D"/>
    <w:rsid w:val="0051357A"/>
    <w:rsid w:val="0073544D"/>
    <w:rsid w:val="00764EF7"/>
    <w:rsid w:val="00810162"/>
    <w:rsid w:val="00993324"/>
    <w:rsid w:val="00C047CC"/>
    <w:rsid w:val="00EF2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6213"/>
  <w15:docId w15:val="{E85694EC-3549-419D-917C-4E99F3A7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9"/>
      <w:ind w:left="1711" w:firstLine="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4EF7"/>
    <w:rPr>
      <w:rFonts w:ascii="Tahoma" w:hAnsi="Tahoma" w:cs="Tahoma"/>
      <w:sz w:val="16"/>
      <w:szCs w:val="16"/>
    </w:rPr>
  </w:style>
  <w:style w:type="character" w:customStyle="1" w:styleId="BalloonTextChar">
    <w:name w:val="Balloon Text Char"/>
    <w:basedOn w:val="DefaultParagraphFont"/>
    <w:link w:val="BalloonText"/>
    <w:uiPriority w:val="99"/>
    <w:semiHidden/>
    <w:rsid w:val="00764EF7"/>
    <w:rPr>
      <w:rFonts w:ascii="Tahoma" w:eastAsia="Arial Narrow" w:hAnsi="Tahoma" w:cs="Tahoma"/>
      <w:sz w:val="16"/>
      <w:szCs w:val="1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ignmanual.com.au/download.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10312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Shawcross</dc:creator>
  <cp:lastModifiedBy>Kylie</cp:lastModifiedBy>
  <cp:revision>2</cp:revision>
  <dcterms:created xsi:type="dcterms:W3CDTF">2021-07-01T06:26:00Z</dcterms:created>
  <dcterms:modified xsi:type="dcterms:W3CDTF">2021-07-01T06:26:00Z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Word 2010</vt:lpwstr>
  </property>
  <property fmtid="{D5CDD505-2E9C-101B-9397-08002B2CF9AE}" pid="4" name="LastSaved">
    <vt:filetime>2019-12-04T00:00:00Z</vt:filetime>
  </property>
</Properties>
</file>