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567"/>
        <w:gridCol w:w="142"/>
        <w:gridCol w:w="1129"/>
        <w:gridCol w:w="1281"/>
        <w:gridCol w:w="260"/>
        <w:gridCol w:w="307"/>
        <w:gridCol w:w="1233"/>
        <w:gridCol w:w="184"/>
        <w:gridCol w:w="586"/>
        <w:gridCol w:w="407"/>
        <w:gridCol w:w="1904"/>
      </w:tblGrid>
      <w:tr w:rsidR="004B3DF9" w:rsidRPr="004B3DF9" w14:paraId="68E38AD6" w14:textId="77777777" w:rsidTr="004B3DF9">
        <w:tc>
          <w:tcPr>
            <w:tcW w:w="1951" w:type="dxa"/>
            <w:gridSpan w:val="3"/>
          </w:tcPr>
          <w:p w14:paraId="68E38AD3" w14:textId="77777777" w:rsidR="004B3DF9" w:rsidRPr="004B3DF9" w:rsidRDefault="004B3DF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8E38B18" wp14:editId="68E38B19">
                  <wp:extent cx="999460" cy="627320"/>
                  <wp:effectExtent l="0" t="0" r="0" b="190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485" cy="629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gridSpan w:val="9"/>
          </w:tcPr>
          <w:p w14:paraId="68E38AD4" w14:textId="77777777" w:rsidR="004B3DF9" w:rsidRDefault="004B3DF9">
            <w:pPr>
              <w:rPr>
                <w:rFonts w:ascii="Arial" w:hAnsi="Arial" w:cs="Arial"/>
                <w:sz w:val="28"/>
                <w:szCs w:val="28"/>
              </w:rPr>
            </w:pPr>
          </w:p>
          <w:p w14:paraId="68E38AD5" w14:textId="77777777" w:rsidR="004B3DF9" w:rsidRPr="004D15E2" w:rsidRDefault="007152A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Cancel Y</w:t>
            </w:r>
            <w:r w:rsidR="00204A78">
              <w:rPr>
                <w:rFonts w:ascii="Arial" w:hAnsi="Arial" w:cs="Arial"/>
                <w:b/>
                <w:sz w:val="28"/>
                <w:szCs w:val="28"/>
              </w:rPr>
              <w:t>our</w:t>
            </w:r>
            <w:r w:rsidR="004D15E2">
              <w:rPr>
                <w:rFonts w:ascii="Arial" w:hAnsi="Arial" w:cs="Arial"/>
                <w:b/>
                <w:sz w:val="28"/>
                <w:szCs w:val="28"/>
              </w:rPr>
              <w:t xml:space="preserve"> Bins</w:t>
            </w:r>
          </w:p>
        </w:tc>
      </w:tr>
      <w:tr w:rsidR="004B3DF9" w:rsidRPr="004B3DF9" w14:paraId="68E38AEB" w14:textId="77777777" w:rsidTr="004574ED">
        <w:tc>
          <w:tcPr>
            <w:tcW w:w="9242" w:type="dxa"/>
            <w:gridSpan w:val="12"/>
          </w:tcPr>
          <w:p w14:paraId="68E38AD7" w14:textId="77777777" w:rsidR="008B1657" w:rsidRPr="008B1657" w:rsidRDefault="008B1657" w:rsidP="004B3DF9">
            <w:pPr>
              <w:rPr>
                <w:rFonts w:ascii="Arial" w:hAnsi="Arial" w:cs="Arial"/>
                <w:sz w:val="20"/>
                <w:szCs w:val="28"/>
              </w:rPr>
            </w:pPr>
          </w:p>
          <w:p w14:paraId="68E38AD8" w14:textId="77777777" w:rsidR="0076745A" w:rsidRDefault="0076745A" w:rsidP="007674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note that if you own a residential property within a township, </w:t>
            </w:r>
            <w:r w:rsidR="006873EE">
              <w:rPr>
                <w:rFonts w:ascii="Arial" w:hAnsi="Arial" w:cs="Arial"/>
                <w:sz w:val="24"/>
                <w:szCs w:val="24"/>
              </w:rPr>
              <w:t>a collection service is compulsory whether you choose to use the bins or not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8E38AD9" w14:textId="77777777" w:rsidR="0076745A" w:rsidRDefault="0076745A" w:rsidP="007674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Before completing this form, please contact Council to check </w:t>
            </w:r>
            <w:r w:rsidR="006873EE">
              <w:rPr>
                <w:rFonts w:ascii="Arial" w:hAnsi="Arial" w:cs="Arial"/>
                <w:sz w:val="24"/>
                <w:szCs w:val="24"/>
              </w:rPr>
              <w:t xml:space="preserve">whether </w:t>
            </w:r>
            <w:r>
              <w:rPr>
                <w:rFonts w:ascii="Arial" w:hAnsi="Arial" w:cs="Arial"/>
                <w:sz w:val="24"/>
                <w:szCs w:val="24"/>
              </w:rPr>
              <w:t xml:space="preserve">your bins </w:t>
            </w:r>
            <w:r w:rsidR="006873EE">
              <w:rPr>
                <w:rFonts w:ascii="Arial" w:hAnsi="Arial" w:cs="Arial"/>
                <w:sz w:val="24"/>
                <w:szCs w:val="24"/>
              </w:rPr>
              <w:t xml:space="preserve">and charges </w:t>
            </w:r>
            <w:r>
              <w:rPr>
                <w:rFonts w:ascii="Arial" w:hAnsi="Arial" w:cs="Arial"/>
                <w:sz w:val="24"/>
                <w:szCs w:val="24"/>
              </w:rPr>
              <w:t>can be cancelled.</w:t>
            </w:r>
          </w:p>
          <w:p w14:paraId="68E38ADA" w14:textId="77777777" w:rsidR="0076745A" w:rsidRDefault="0076745A" w:rsidP="007674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E38ADB" w14:textId="172A094F" w:rsidR="0076745A" w:rsidRDefault="0076745A" w:rsidP="007674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wish to cancel the fo</w:t>
            </w:r>
            <w:r w:rsidR="003E3C25">
              <w:rPr>
                <w:rFonts w:ascii="Arial" w:hAnsi="Arial" w:cs="Arial"/>
                <w:sz w:val="24"/>
                <w:szCs w:val="24"/>
              </w:rPr>
              <w:t xml:space="preserve">llowing bins from my property: </w:t>
            </w:r>
            <w:bookmarkStart w:id="0" w:name="_GoBack"/>
            <w:bookmarkEnd w:id="0"/>
          </w:p>
          <w:p w14:paraId="68E38ADC" w14:textId="77777777" w:rsidR="0076745A" w:rsidRDefault="0076745A" w:rsidP="007674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E38ADD" w14:textId="77777777" w:rsidR="0076745A" w:rsidRDefault="0076745A" w:rsidP="007674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6745A">
              <w:rPr>
                <w:rFonts w:ascii="Arial" w:hAnsi="Arial" w:cs="Arial"/>
                <w:sz w:val="24"/>
                <w:szCs w:val="24"/>
              </w:rPr>
              <w:t>All bins – Garbage, Recycling and Organics</w:t>
            </w:r>
          </w:p>
          <w:p w14:paraId="68E38AE4" w14:textId="77777777" w:rsidR="0076745A" w:rsidRPr="0076745A" w:rsidRDefault="0076745A" w:rsidP="007674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E38AE5" w14:textId="77777777" w:rsidR="0076745A" w:rsidRPr="00204A78" w:rsidRDefault="0076745A" w:rsidP="0076745A">
            <w:pPr>
              <w:rPr>
                <w:rFonts w:ascii="Arial" w:hAnsi="Arial" w:cs="Arial"/>
                <w:sz w:val="20"/>
                <w:szCs w:val="28"/>
              </w:rPr>
            </w:pPr>
          </w:p>
          <w:p w14:paraId="68E38AE6" w14:textId="77777777" w:rsidR="0076745A" w:rsidRDefault="0076745A" w:rsidP="0076745A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The cancelled bins will be removed from the property by Council’s contractor.</w:t>
            </w:r>
          </w:p>
          <w:p w14:paraId="68E38AE7" w14:textId="77777777" w:rsidR="0076745A" w:rsidRDefault="0076745A" w:rsidP="0076745A">
            <w:pPr>
              <w:rPr>
                <w:rFonts w:ascii="Arial" w:hAnsi="Arial" w:cs="Arial"/>
                <w:sz w:val="24"/>
                <w:szCs w:val="28"/>
              </w:rPr>
            </w:pPr>
          </w:p>
          <w:p w14:paraId="68E38AE8" w14:textId="77777777" w:rsidR="0076745A" w:rsidRDefault="0076745A" w:rsidP="0076745A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Where appropriate, relevant charges will be cancelled from the property’s rates notice (Pro-rata from the date the cancellation request was received)</w:t>
            </w:r>
          </w:p>
          <w:p w14:paraId="68E38AE9" w14:textId="77777777" w:rsidR="004B3DF9" w:rsidRPr="005D2E42" w:rsidRDefault="004B3DF9" w:rsidP="004B3DF9">
            <w:pPr>
              <w:rPr>
                <w:rFonts w:ascii="Arial" w:hAnsi="Arial" w:cs="Arial"/>
                <w:sz w:val="20"/>
                <w:szCs w:val="28"/>
              </w:rPr>
            </w:pPr>
          </w:p>
          <w:p w14:paraId="68E38AEA" w14:textId="77777777" w:rsidR="004B3DF9" w:rsidRPr="004B3DF9" w:rsidRDefault="004B3DF9" w:rsidP="004D15E2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4B3DF9">
              <w:rPr>
                <w:rFonts w:ascii="Arial" w:hAnsi="Arial" w:cs="Arial"/>
                <w:b/>
                <w:sz w:val="24"/>
                <w:szCs w:val="28"/>
              </w:rPr>
              <w:t>I have read and understand the a</w:t>
            </w:r>
            <w:r w:rsidR="00167B4B">
              <w:rPr>
                <w:rFonts w:ascii="Arial" w:hAnsi="Arial" w:cs="Arial"/>
                <w:b/>
                <w:sz w:val="24"/>
                <w:szCs w:val="28"/>
              </w:rPr>
              <w:t>bove information</w:t>
            </w:r>
            <w:r w:rsidR="00204A78">
              <w:rPr>
                <w:rFonts w:ascii="Arial" w:hAnsi="Arial" w:cs="Arial"/>
                <w:b/>
                <w:sz w:val="24"/>
                <w:szCs w:val="28"/>
              </w:rPr>
              <w:t>, and confirm that I am the property owner</w:t>
            </w:r>
            <w:r w:rsidR="00167B4B">
              <w:rPr>
                <w:rFonts w:ascii="Arial" w:hAnsi="Arial" w:cs="Arial"/>
                <w:b/>
                <w:sz w:val="24"/>
                <w:szCs w:val="28"/>
              </w:rPr>
              <w:t>:</w:t>
            </w:r>
          </w:p>
        </w:tc>
      </w:tr>
      <w:tr w:rsidR="004B3DF9" w:rsidRPr="004B3DF9" w14:paraId="68E38AEE" w14:textId="77777777" w:rsidTr="004574ED">
        <w:tc>
          <w:tcPr>
            <w:tcW w:w="9242" w:type="dxa"/>
            <w:gridSpan w:val="12"/>
          </w:tcPr>
          <w:p w14:paraId="68E38AEC" w14:textId="77777777" w:rsidR="004B3DF9" w:rsidRDefault="00CE3676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Name</w:t>
            </w:r>
            <w:r w:rsidR="004B3DF9">
              <w:rPr>
                <w:rFonts w:ascii="Arial" w:hAnsi="Arial" w:cs="Arial"/>
                <w:sz w:val="24"/>
                <w:szCs w:val="28"/>
              </w:rPr>
              <w:t>:</w:t>
            </w:r>
          </w:p>
          <w:p w14:paraId="68E38AED" w14:textId="77777777" w:rsidR="00204A78" w:rsidRPr="004B3DF9" w:rsidRDefault="00204A78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4B3DF9" w:rsidRPr="004B3DF9" w14:paraId="68E38AF1" w14:textId="77777777" w:rsidTr="004574ED">
        <w:tc>
          <w:tcPr>
            <w:tcW w:w="9242" w:type="dxa"/>
            <w:gridSpan w:val="12"/>
          </w:tcPr>
          <w:p w14:paraId="68E38AEF" w14:textId="77777777" w:rsidR="004B3DF9" w:rsidRDefault="004B3DF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Property Address:</w:t>
            </w:r>
          </w:p>
          <w:p w14:paraId="68E38AF0" w14:textId="77777777" w:rsidR="00204A78" w:rsidRDefault="00204A78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4B3DF9" w:rsidRPr="004B3DF9" w14:paraId="68E38AF4" w14:textId="77777777" w:rsidTr="004574ED">
        <w:tc>
          <w:tcPr>
            <w:tcW w:w="9242" w:type="dxa"/>
            <w:gridSpan w:val="12"/>
          </w:tcPr>
          <w:p w14:paraId="68E38AF2" w14:textId="77777777" w:rsidR="004B3DF9" w:rsidRDefault="00204A78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Collection Point:</w:t>
            </w:r>
          </w:p>
          <w:p w14:paraId="68E38AF3" w14:textId="77777777" w:rsidR="00204A78" w:rsidRDefault="00204A78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4B3DF9" w:rsidRPr="004B3DF9" w14:paraId="68E38AF8" w14:textId="77777777" w:rsidTr="004245B4">
        <w:tc>
          <w:tcPr>
            <w:tcW w:w="4621" w:type="dxa"/>
            <w:gridSpan w:val="6"/>
          </w:tcPr>
          <w:p w14:paraId="68E38AF5" w14:textId="77777777" w:rsidR="004B3DF9" w:rsidRDefault="004B3DF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Phone:</w:t>
            </w:r>
          </w:p>
          <w:p w14:paraId="68E38AF6" w14:textId="77777777" w:rsidR="00204A78" w:rsidRDefault="00204A78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621" w:type="dxa"/>
            <w:gridSpan w:val="6"/>
          </w:tcPr>
          <w:p w14:paraId="68E38AF7" w14:textId="77777777" w:rsidR="004B3DF9" w:rsidRDefault="004B3DF9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Mobile:</w:t>
            </w:r>
          </w:p>
        </w:tc>
      </w:tr>
      <w:tr w:rsidR="004B3DF9" w:rsidRPr="004B3DF9" w14:paraId="68E38AFB" w14:textId="77777777" w:rsidTr="00D40B75">
        <w:tc>
          <w:tcPr>
            <w:tcW w:w="9242" w:type="dxa"/>
            <w:gridSpan w:val="12"/>
          </w:tcPr>
          <w:p w14:paraId="68E38AF9" w14:textId="77777777" w:rsidR="004B3DF9" w:rsidRDefault="006503E8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Email address:</w:t>
            </w:r>
          </w:p>
          <w:p w14:paraId="68E38AFA" w14:textId="77777777" w:rsidR="00204A78" w:rsidRDefault="00204A78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6503E8" w:rsidRPr="004B3DF9" w14:paraId="68E38AFF" w14:textId="77777777" w:rsidTr="006503E8">
        <w:tc>
          <w:tcPr>
            <w:tcW w:w="6345" w:type="dxa"/>
            <w:gridSpan w:val="9"/>
          </w:tcPr>
          <w:p w14:paraId="68E38AFC" w14:textId="77777777" w:rsidR="00CE3676" w:rsidRDefault="006503E8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Signature:</w:t>
            </w:r>
          </w:p>
          <w:p w14:paraId="68E38AFD" w14:textId="77777777" w:rsidR="00204A78" w:rsidRDefault="00204A78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897" w:type="dxa"/>
            <w:gridSpan w:val="3"/>
          </w:tcPr>
          <w:p w14:paraId="68E38AFE" w14:textId="77777777" w:rsidR="006503E8" w:rsidRDefault="006503E8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Date</w:t>
            </w:r>
          </w:p>
        </w:tc>
      </w:tr>
      <w:tr w:rsidR="00CE3676" w:rsidRPr="004B3DF9" w14:paraId="68E38B01" w14:textId="77777777" w:rsidTr="00CE3676">
        <w:tc>
          <w:tcPr>
            <w:tcW w:w="9242" w:type="dxa"/>
            <w:gridSpan w:val="12"/>
            <w:shd w:val="clear" w:color="auto" w:fill="F2F2F2" w:themeFill="background1" w:themeFillShade="F2"/>
          </w:tcPr>
          <w:p w14:paraId="68E38B00" w14:textId="77777777" w:rsidR="00CE3676" w:rsidRPr="00CE3676" w:rsidRDefault="005D2E42">
            <w:pPr>
              <w:rPr>
                <w:rFonts w:ascii="Arial" w:hAnsi="Arial" w:cs="Arial"/>
                <w:b/>
                <w:color w:val="808080" w:themeColor="background1" w:themeShade="80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808080" w:themeColor="background1" w:themeShade="80"/>
                <w:szCs w:val="28"/>
              </w:rPr>
              <w:br/>
            </w:r>
            <w:r w:rsidR="00CE3676" w:rsidRPr="008B1657">
              <w:rPr>
                <w:rFonts w:ascii="Arial" w:hAnsi="Arial" w:cs="Arial"/>
                <w:b/>
                <w:color w:val="808080" w:themeColor="background1" w:themeShade="80"/>
                <w:szCs w:val="28"/>
              </w:rPr>
              <w:t>Office Use Only – please do not fill out</w:t>
            </w:r>
          </w:p>
        </w:tc>
      </w:tr>
      <w:tr w:rsidR="008B1657" w:rsidRPr="004B3DF9" w14:paraId="68E38B07" w14:textId="77777777" w:rsidTr="008B1657">
        <w:tc>
          <w:tcPr>
            <w:tcW w:w="1809" w:type="dxa"/>
            <w:gridSpan w:val="2"/>
            <w:shd w:val="clear" w:color="auto" w:fill="F2F2F2" w:themeFill="background1" w:themeFillShade="F2"/>
          </w:tcPr>
          <w:p w14:paraId="68E38B02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Assessment No</w:t>
            </w:r>
          </w:p>
        </w:tc>
        <w:tc>
          <w:tcPr>
            <w:tcW w:w="3119" w:type="dxa"/>
            <w:gridSpan w:val="5"/>
            <w:shd w:val="clear" w:color="auto" w:fill="F2F2F2" w:themeFill="background1" w:themeFillShade="F2"/>
          </w:tcPr>
          <w:p w14:paraId="68E38B03" w14:textId="77777777" w:rsidR="008B1657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  <w:p w14:paraId="6D6C7E6F" w14:textId="77777777" w:rsidR="003E3C25" w:rsidRDefault="003E3C25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  <w:p w14:paraId="68E38B04" w14:textId="77777777" w:rsidR="0076745A" w:rsidRPr="00CE3676" w:rsidRDefault="0076745A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  <w:tc>
          <w:tcPr>
            <w:tcW w:w="2003" w:type="dxa"/>
            <w:gridSpan w:val="3"/>
            <w:shd w:val="clear" w:color="auto" w:fill="F2F2F2" w:themeFill="background1" w:themeFillShade="F2"/>
          </w:tcPr>
          <w:p w14:paraId="68E38B05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Date Levied</w:t>
            </w:r>
          </w:p>
        </w:tc>
        <w:tc>
          <w:tcPr>
            <w:tcW w:w="2311" w:type="dxa"/>
            <w:gridSpan w:val="2"/>
            <w:shd w:val="clear" w:color="auto" w:fill="F2F2F2" w:themeFill="background1" w:themeFillShade="F2"/>
          </w:tcPr>
          <w:p w14:paraId="68E38B06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</w:tr>
      <w:tr w:rsidR="008B1657" w:rsidRPr="004B3DF9" w14:paraId="68E38B0C" w14:textId="77777777" w:rsidTr="008B1657">
        <w:tc>
          <w:tcPr>
            <w:tcW w:w="1809" w:type="dxa"/>
            <w:gridSpan w:val="2"/>
            <w:shd w:val="clear" w:color="auto" w:fill="F2F2F2" w:themeFill="background1" w:themeFillShade="F2"/>
          </w:tcPr>
          <w:p w14:paraId="68E38B08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Date Contractor Notified</w:t>
            </w:r>
          </w:p>
        </w:tc>
        <w:tc>
          <w:tcPr>
            <w:tcW w:w="3119" w:type="dxa"/>
            <w:gridSpan w:val="5"/>
            <w:shd w:val="clear" w:color="auto" w:fill="F2F2F2" w:themeFill="background1" w:themeFillShade="F2"/>
          </w:tcPr>
          <w:p w14:paraId="68E38B09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  <w:tc>
          <w:tcPr>
            <w:tcW w:w="2003" w:type="dxa"/>
            <w:gridSpan w:val="3"/>
            <w:shd w:val="clear" w:color="auto" w:fill="F2F2F2" w:themeFill="background1" w:themeFillShade="F2"/>
          </w:tcPr>
          <w:p w14:paraId="68E38B0A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Approving Officer Signature</w:t>
            </w:r>
          </w:p>
        </w:tc>
        <w:tc>
          <w:tcPr>
            <w:tcW w:w="2311" w:type="dxa"/>
            <w:gridSpan w:val="2"/>
            <w:shd w:val="clear" w:color="auto" w:fill="F2F2F2" w:themeFill="background1" w:themeFillShade="F2"/>
          </w:tcPr>
          <w:p w14:paraId="68E38B0B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</w:tr>
      <w:tr w:rsidR="008B1657" w:rsidRPr="004B3DF9" w14:paraId="68E38B13" w14:textId="77777777" w:rsidTr="008B1657">
        <w:tc>
          <w:tcPr>
            <w:tcW w:w="1242" w:type="dxa"/>
            <w:shd w:val="clear" w:color="auto" w:fill="F2F2F2" w:themeFill="background1" w:themeFillShade="F2"/>
          </w:tcPr>
          <w:p w14:paraId="68E38B0D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Garbage Serial No</w:t>
            </w:r>
          </w:p>
        </w:tc>
        <w:tc>
          <w:tcPr>
            <w:tcW w:w="1838" w:type="dxa"/>
            <w:gridSpan w:val="3"/>
            <w:shd w:val="clear" w:color="auto" w:fill="F2F2F2" w:themeFill="background1" w:themeFillShade="F2"/>
          </w:tcPr>
          <w:p w14:paraId="68E38B0E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  <w:tc>
          <w:tcPr>
            <w:tcW w:w="1281" w:type="dxa"/>
            <w:shd w:val="clear" w:color="auto" w:fill="F2F2F2" w:themeFill="background1" w:themeFillShade="F2"/>
          </w:tcPr>
          <w:p w14:paraId="68E38B0F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Recycle Serial No</w:t>
            </w:r>
          </w:p>
        </w:tc>
        <w:tc>
          <w:tcPr>
            <w:tcW w:w="1800" w:type="dxa"/>
            <w:gridSpan w:val="3"/>
            <w:shd w:val="clear" w:color="auto" w:fill="F2F2F2" w:themeFill="background1" w:themeFillShade="F2"/>
          </w:tcPr>
          <w:p w14:paraId="68E38B10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  <w:tc>
          <w:tcPr>
            <w:tcW w:w="1177" w:type="dxa"/>
            <w:gridSpan w:val="3"/>
            <w:shd w:val="clear" w:color="auto" w:fill="F2F2F2" w:themeFill="background1" w:themeFillShade="F2"/>
          </w:tcPr>
          <w:p w14:paraId="68E38B11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>Organics Serial No</w:t>
            </w:r>
          </w:p>
        </w:tc>
        <w:tc>
          <w:tcPr>
            <w:tcW w:w="1904" w:type="dxa"/>
            <w:shd w:val="clear" w:color="auto" w:fill="F2F2F2" w:themeFill="background1" w:themeFillShade="F2"/>
          </w:tcPr>
          <w:p w14:paraId="68E38B12" w14:textId="77777777" w:rsidR="008B1657" w:rsidRP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</w:tr>
      <w:tr w:rsidR="00CE3676" w:rsidRPr="004B3DF9" w14:paraId="68E38B16" w14:textId="77777777" w:rsidTr="00CE3676">
        <w:tc>
          <w:tcPr>
            <w:tcW w:w="9242" w:type="dxa"/>
            <w:gridSpan w:val="12"/>
            <w:shd w:val="clear" w:color="auto" w:fill="F2F2F2" w:themeFill="background1" w:themeFillShade="F2"/>
          </w:tcPr>
          <w:p w14:paraId="68E38B14" w14:textId="77777777" w:rsidR="00CE3676" w:rsidRDefault="008B1657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  <w:r>
              <w:rPr>
                <w:rFonts w:ascii="Arial" w:hAnsi="Arial" w:cs="Arial"/>
                <w:color w:val="808080" w:themeColor="background1" w:themeShade="80"/>
                <w:szCs w:val="28"/>
              </w:rPr>
              <w:t xml:space="preserve">Date Bins </w:t>
            </w:r>
            <w:r w:rsidR="0076745A">
              <w:rPr>
                <w:rFonts w:ascii="Arial" w:hAnsi="Arial" w:cs="Arial"/>
                <w:color w:val="808080" w:themeColor="background1" w:themeShade="80"/>
                <w:szCs w:val="28"/>
              </w:rPr>
              <w:t>Retrieved</w:t>
            </w:r>
          </w:p>
          <w:p w14:paraId="68E38B15" w14:textId="77777777" w:rsidR="0076745A" w:rsidRPr="00CE3676" w:rsidRDefault="0076745A">
            <w:pPr>
              <w:rPr>
                <w:rFonts w:ascii="Arial" w:hAnsi="Arial" w:cs="Arial"/>
                <w:color w:val="808080" w:themeColor="background1" w:themeShade="80"/>
                <w:szCs w:val="28"/>
              </w:rPr>
            </w:pPr>
          </w:p>
        </w:tc>
      </w:tr>
    </w:tbl>
    <w:p w14:paraId="68E38B17" w14:textId="77777777" w:rsidR="00855FE9" w:rsidRDefault="00855FE9" w:rsidP="003F0068">
      <w:pPr>
        <w:rPr>
          <w:rFonts w:ascii="Arial" w:hAnsi="Arial" w:cs="Arial"/>
          <w:sz w:val="28"/>
          <w:szCs w:val="28"/>
        </w:rPr>
      </w:pPr>
    </w:p>
    <w:sectPr w:rsidR="00855FE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38B1C" w14:textId="77777777" w:rsidR="0089113F" w:rsidRDefault="0089113F" w:rsidP="008B1657">
      <w:pPr>
        <w:spacing w:after="0" w:line="240" w:lineRule="auto"/>
      </w:pPr>
      <w:r>
        <w:separator/>
      </w:r>
    </w:p>
  </w:endnote>
  <w:endnote w:type="continuationSeparator" w:id="0">
    <w:p w14:paraId="68E38B1D" w14:textId="77777777" w:rsidR="0089113F" w:rsidRDefault="0089113F" w:rsidP="008B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38B1E" w14:textId="77777777" w:rsidR="008B1657" w:rsidRPr="008B1657" w:rsidRDefault="008B1657">
    <w:pPr>
      <w:pStyle w:val="Footer"/>
      <w:rPr>
        <w:b/>
      </w:rPr>
    </w:pPr>
    <w:r w:rsidRPr="008B1657">
      <w:rPr>
        <w:b/>
      </w:rPr>
      <w:t xml:space="preserve">Please return to Strathbogie Shire Council </w:t>
    </w:r>
  </w:p>
  <w:p w14:paraId="68E38B1F" w14:textId="77777777" w:rsidR="008B1657" w:rsidRPr="008B1657" w:rsidRDefault="008B1657">
    <w:pPr>
      <w:pStyle w:val="Footer"/>
      <w:rPr>
        <w:b/>
      </w:rPr>
    </w:pPr>
    <w:r w:rsidRPr="008B1657">
      <w:rPr>
        <w:b/>
      </w:rPr>
      <w:t>PO Box 177 Euroa VIC 3666</w:t>
    </w:r>
    <w:r w:rsidRPr="008B1657">
      <w:rPr>
        <w:b/>
      </w:rPr>
      <w:tab/>
      <w:t xml:space="preserve">info@strathbogie.vic.gov.au  </w:t>
    </w:r>
  </w:p>
  <w:p w14:paraId="68E38B20" w14:textId="77777777" w:rsidR="008B1657" w:rsidRDefault="008B16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38B1A" w14:textId="77777777" w:rsidR="0089113F" w:rsidRDefault="0089113F" w:rsidP="008B1657">
      <w:pPr>
        <w:spacing w:after="0" w:line="240" w:lineRule="auto"/>
      </w:pPr>
      <w:r>
        <w:separator/>
      </w:r>
    </w:p>
  </w:footnote>
  <w:footnote w:type="continuationSeparator" w:id="0">
    <w:p w14:paraId="68E38B1B" w14:textId="77777777" w:rsidR="0089113F" w:rsidRDefault="0089113F" w:rsidP="008B1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152DB"/>
    <w:multiLevelType w:val="hybridMultilevel"/>
    <w:tmpl w:val="B79A1F6E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67002A3A"/>
    <w:multiLevelType w:val="hybridMultilevel"/>
    <w:tmpl w:val="7D56C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F9"/>
    <w:rsid w:val="00167B4B"/>
    <w:rsid w:val="00195FB1"/>
    <w:rsid w:val="001E3EA1"/>
    <w:rsid w:val="001E65F3"/>
    <w:rsid w:val="00204A78"/>
    <w:rsid w:val="00235E1C"/>
    <w:rsid w:val="00294F16"/>
    <w:rsid w:val="003E3C25"/>
    <w:rsid w:val="003F0068"/>
    <w:rsid w:val="00473A0B"/>
    <w:rsid w:val="004855C2"/>
    <w:rsid w:val="004B3DF9"/>
    <w:rsid w:val="004D15E2"/>
    <w:rsid w:val="005D2E42"/>
    <w:rsid w:val="006503E8"/>
    <w:rsid w:val="00673E77"/>
    <w:rsid w:val="006873EE"/>
    <w:rsid w:val="007152AA"/>
    <w:rsid w:val="0076745A"/>
    <w:rsid w:val="00855FE9"/>
    <w:rsid w:val="0089113F"/>
    <w:rsid w:val="008A6099"/>
    <w:rsid w:val="008B1657"/>
    <w:rsid w:val="00A41A0B"/>
    <w:rsid w:val="00A63C96"/>
    <w:rsid w:val="00CE3676"/>
    <w:rsid w:val="00E04198"/>
    <w:rsid w:val="00E9736D"/>
    <w:rsid w:val="00F9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38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1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657"/>
  </w:style>
  <w:style w:type="paragraph" w:styleId="Footer">
    <w:name w:val="footer"/>
    <w:basedOn w:val="Normal"/>
    <w:link w:val="FooterChar"/>
    <w:uiPriority w:val="99"/>
    <w:unhideWhenUsed/>
    <w:rsid w:val="008B1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657"/>
  </w:style>
  <w:style w:type="character" w:styleId="Hyperlink">
    <w:name w:val="Hyperlink"/>
    <w:basedOn w:val="DefaultParagraphFont"/>
    <w:uiPriority w:val="99"/>
    <w:unhideWhenUsed/>
    <w:rsid w:val="008B16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1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657"/>
  </w:style>
  <w:style w:type="paragraph" w:styleId="Footer">
    <w:name w:val="footer"/>
    <w:basedOn w:val="Normal"/>
    <w:link w:val="FooterChar"/>
    <w:uiPriority w:val="99"/>
    <w:unhideWhenUsed/>
    <w:rsid w:val="008B1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657"/>
  </w:style>
  <w:style w:type="character" w:styleId="Hyperlink">
    <w:name w:val="Hyperlink"/>
    <w:basedOn w:val="DefaultParagraphFont"/>
    <w:uiPriority w:val="99"/>
    <w:unhideWhenUsed/>
    <w:rsid w:val="008B1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417E6-DBDB-4DF9-8922-66B7E6534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Strathbogie Shire Council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 Morrison</dc:creator>
  <cp:lastModifiedBy>Molly Odgers</cp:lastModifiedBy>
  <cp:revision>7</cp:revision>
  <cp:lastPrinted>2018-05-08T07:09:00Z</cp:lastPrinted>
  <dcterms:created xsi:type="dcterms:W3CDTF">2018-05-08T04:56:00Z</dcterms:created>
  <dcterms:modified xsi:type="dcterms:W3CDTF">2019-10-01T04:45:00Z</dcterms:modified>
</cp:coreProperties>
</file>